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71" w:rsidRDefault="00C56771" w:rsidP="00EC0491">
      <w:pPr>
        <w:snapToGrid w:val="0"/>
        <w:spacing w:line="480" w:lineRule="exact"/>
        <w:rPr>
          <w:rFonts w:eastAsia="方正小标宋简体" w:hint="eastAsia"/>
          <w:bCs/>
          <w:sz w:val="36"/>
          <w:szCs w:val="28"/>
        </w:rPr>
      </w:pPr>
      <w:bookmarkStart w:id="0" w:name="_GoBack"/>
      <w:bookmarkEnd w:id="0"/>
    </w:p>
    <w:p w:rsidR="00D82A56" w:rsidRDefault="00627DAF" w:rsidP="00D82A56">
      <w:pPr>
        <w:spacing w:line="480" w:lineRule="exact"/>
        <w:jc w:val="center"/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</w:pPr>
      <w:r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  <w:t>第五届</w:t>
      </w:r>
      <w:r w:rsidR="00D82A56" w:rsidRPr="00D82A56">
        <w:rPr>
          <w:rFonts w:ascii="华文中宋" w:eastAsia="华文中宋" w:hAnsi="华文中宋"/>
          <w:b/>
          <w:bCs/>
          <w:color w:val="000000"/>
          <w:sz w:val="40"/>
          <w:szCs w:val="40"/>
        </w:rPr>
        <w:t>中国药学会</w:t>
      </w:r>
      <w:r w:rsidR="007155A0" w:rsidRPr="007155A0"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  <w:t>—</w:t>
      </w:r>
      <w:r w:rsidR="00D82A56" w:rsidRPr="00D82A56">
        <w:rPr>
          <w:rFonts w:ascii="华文中宋" w:eastAsia="华文中宋" w:hAnsi="华文中宋"/>
          <w:b/>
          <w:bCs/>
          <w:color w:val="000000"/>
          <w:sz w:val="40"/>
          <w:szCs w:val="40"/>
        </w:rPr>
        <w:t>施维雅青年医院药学奖</w:t>
      </w:r>
    </w:p>
    <w:p w:rsidR="00D82A56" w:rsidRPr="00D82A56" w:rsidRDefault="00D82A56" w:rsidP="00D82A56">
      <w:pPr>
        <w:spacing w:line="480" w:lineRule="exact"/>
        <w:jc w:val="center"/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</w:pPr>
      <w:r w:rsidRPr="00D82A56">
        <w:rPr>
          <w:rFonts w:ascii="华文中宋" w:eastAsia="华文中宋" w:hAnsi="华文中宋"/>
          <w:b/>
          <w:bCs/>
          <w:color w:val="000000"/>
          <w:sz w:val="40"/>
          <w:szCs w:val="40"/>
        </w:rPr>
        <w:t>获奖名单</w:t>
      </w:r>
    </w:p>
    <w:p w:rsidR="00801621" w:rsidRPr="00801621" w:rsidRDefault="00801621" w:rsidP="00801621">
      <w:pPr>
        <w:spacing w:line="480" w:lineRule="exact"/>
        <w:jc w:val="center"/>
        <w:rPr>
          <w:rFonts w:ascii="宋体" w:hAnsi="宋体" w:hint="eastAsia"/>
          <w:sz w:val="28"/>
          <w:szCs w:val="28"/>
        </w:rPr>
      </w:pPr>
      <w:r w:rsidRPr="00801621">
        <w:rPr>
          <w:rFonts w:ascii="宋体" w:hAnsi="宋体" w:hint="eastAsia"/>
          <w:sz w:val="28"/>
          <w:szCs w:val="28"/>
        </w:rPr>
        <w:t>（以拼音排序</w:t>
      </w:r>
      <w:r w:rsidRPr="00801621">
        <w:rPr>
          <w:rFonts w:ascii="宋体" w:hAnsi="宋体"/>
          <w:sz w:val="28"/>
          <w:szCs w:val="28"/>
        </w:rPr>
        <w:t>）</w:t>
      </w:r>
    </w:p>
    <w:p w:rsidR="00D82A56" w:rsidRPr="007C55C5" w:rsidRDefault="00D82A56" w:rsidP="00D82A56">
      <w:pPr>
        <w:spacing w:line="480" w:lineRule="exact"/>
        <w:rPr>
          <w:rFonts w:ascii="仿宋" w:eastAsia="仿宋" w:hAnsi="仿宋" w:hint="eastAsia"/>
          <w:sz w:val="32"/>
          <w:szCs w:val="32"/>
        </w:rPr>
      </w:pP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6900"/>
      </w:tblGrid>
      <w:tr w:rsidR="00D82A56" w:rsidRPr="007C55C5" w:rsidTr="00627DAF">
        <w:trPr>
          <w:trHeight w:val="649"/>
        </w:trPr>
        <w:tc>
          <w:tcPr>
            <w:tcW w:w="1380" w:type="dxa"/>
            <w:vAlign w:val="center"/>
          </w:tcPr>
          <w:p w:rsidR="00D82A56" w:rsidRPr="00801621" w:rsidRDefault="00D82A56" w:rsidP="00462637">
            <w:pPr>
              <w:snapToGrid w:val="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01621">
              <w:rPr>
                <w:rFonts w:ascii="黑体" w:eastAsia="黑体" w:hAnsi="黑体" w:hint="eastAsia"/>
                <w:sz w:val="32"/>
                <w:szCs w:val="32"/>
              </w:rPr>
              <w:t>姓  名</w:t>
            </w:r>
          </w:p>
        </w:tc>
        <w:tc>
          <w:tcPr>
            <w:tcW w:w="6900" w:type="dxa"/>
            <w:vAlign w:val="center"/>
          </w:tcPr>
          <w:p w:rsidR="00D82A56" w:rsidRPr="00801621" w:rsidRDefault="00D82A56" w:rsidP="00462637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01621">
              <w:rPr>
                <w:rFonts w:ascii="黑体" w:eastAsia="黑体" w:hAnsi="黑体" w:hint="eastAsia"/>
                <w:sz w:val="32"/>
                <w:szCs w:val="32"/>
              </w:rPr>
              <w:t>单     位</w:t>
            </w:r>
          </w:p>
        </w:tc>
      </w:tr>
      <w:tr w:rsidR="00627DAF" w:rsidRPr="007C55C5" w:rsidTr="00627DAF">
        <w:tblPrEx>
          <w:tblLook w:val="00BF" w:firstRow="1" w:lastRow="0" w:firstColumn="1" w:lastColumn="0" w:noHBand="0" w:noVBand="0"/>
        </w:tblPrEx>
        <w:trPr>
          <w:trHeight w:val="674"/>
        </w:trPr>
        <w:tc>
          <w:tcPr>
            <w:tcW w:w="1380" w:type="dxa"/>
            <w:vAlign w:val="center"/>
          </w:tcPr>
          <w:p w:rsidR="00627DAF" w:rsidRPr="00627DAF" w:rsidRDefault="00627DAF" w:rsidP="00627DAF">
            <w:pPr>
              <w:widowControl/>
              <w:snapToGrid w:val="0"/>
              <w:spacing w:line="480" w:lineRule="exact"/>
              <w:jc w:val="center"/>
              <w:rPr>
                <w:rFonts w:eastAsia="仿宋" w:hAnsi="仿宋" w:hint="eastAsia"/>
                <w:bCs/>
                <w:sz w:val="32"/>
                <w:szCs w:val="32"/>
              </w:rPr>
            </w:pPr>
            <w:proofErr w:type="gramStart"/>
            <w:r w:rsidRPr="00627DAF">
              <w:rPr>
                <w:rFonts w:eastAsia="仿宋" w:hAnsi="仿宋" w:hint="eastAsia"/>
                <w:bCs/>
                <w:sz w:val="32"/>
                <w:szCs w:val="32"/>
              </w:rPr>
              <w:t>邓</w:t>
            </w:r>
            <w:proofErr w:type="gramEnd"/>
            <w:r>
              <w:rPr>
                <w:rFonts w:eastAsia="仿宋" w:hAnsi="仿宋" w:hint="eastAsia"/>
                <w:bCs/>
                <w:sz w:val="32"/>
                <w:szCs w:val="32"/>
              </w:rPr>
              <w:t xml:space="preserve">  </w:t>
            </w:r>
            <w:r w:rsidRPr="00627DAF">
              <w:rPr>
                <w:rFonts w:eastAsia="仿宋" w:hAnsi="仿宋" w:hint="eastAsia"/>
                <w:bCs/>
                <w:sz w:val="32"/>
                <w:szCs w:val="32"/>
              </w:rPr>
              <w:t>晟</w:t>
            </w:r>
          </w:p>
        </w:tc>
        <w:tc>
          <w:tcPr>
            <w:tcW w:w="6900" w:type="dxa"/>
            <w:vAlign w:val="center"/>
          </w:tcPr>
          <w:p w:rsidR="00627DAF" w:rsidRPr="00627DAF" w:rsidRDefault="00627DAF" w:rsidP="00627DAF">
            <w:pPr>
              <w:widowControl/>
              <w:snapToGrid w:val="0"/>
              <w:spacing w:line="480" w:lineRule="exact"/>
              <w:jc w:val="left"/>
              <w:rPr>
                <w:rFonts w:eastAsia="仿宋" w:hAnsi="仿宋"/>
                <w:bCs/>
                <w:sz w:val="32"/>
                <w:szCs w:val="32"/>
              </w:rPr>
            </w:pPr>
            <w:r w:rsidRPr="00627DAF">
              <w:rPr>
                <w:rFonts w:eastAsia="仿宋" w:hAnsi="仿宋" w:hint="eastAsia"/>
                <w:bCs/>
                <w:sz w:val="32"/>
                <w:szCs w:val="32"/>
              </w:rPr>
              <w:t>中南大学湘雅医院</w:t>
            </w:r>
          </w:p>
        </w:tc>
      </w:tr>
      <w:tr w:rsidR="00627DAF" w:rsidRPr="007C55C5" w:rsidTr="00627DAF">
        <w:trPr>
          <w:trHeight w:val="649"/>
        </w:trPr>
        <w:tc>
          <w:tcPr>
            <w:tcW w:w="1380" w:type="dxa"/>
            <w:vAlign w:val="center"/>
          </w:tcPr>
          <w:p w:rsidR="00627DAF" w:rsidRPr="00627DAF" w:rsidRDefault="00627DAF" w:rsidP="00627DAF">
            <w:pPr>
              <w:widowControl/>
              <w:snapToGrid w:val="0"/>
              <w:spacing w:line="480" w:lineRule="exact"/>
              <w:jc w:val="center"/>
              <w:rPr>
                <w:rFonts w:eastAsia="仿宋" w:hAnsi="仿宋"/>
                <w:bCs/>
                <w:sz w:val="32"/>
                <w:szCs w:val="32"/>
              </w:rPr>
            </w:pPr>
            <w:proofErr w:type="gramStart"/>
            <w:r w:rsidRPr="00627DAF">
              <w:rPr>
                <w:rFonts w:eastAsia="仿宋" w:hAnsi="仿宋" w:hint="eastAsia"/>
                <w:bCs/>
                <w:sz w:val="32"/>
                <w:szCs w:val="32"/>
              </w:rPr>
              <w:t>姜赛平</w:t>
            </w:r>
            <w:proofErr w:type="gramEnd"/>
          </w:p>
        </w:tc>
        <w:tc>
          <w:tcPr>
            <w:tcW w:w="6900" w:type="dxa"/>
            <w:vAlign w:val="center"/>
          </w:tcPr>
          <w:p w:rsidR="00627DAF" w:rsidRPr="00627DAF" w:rsidRDefault="00627DAF" w:rsidP="00627DAF">
            <w:pPr>
              <w:widowControl/>
              <w:snapToGrid w:val="0"/>
              <w:spacing w:line="480" w:lineRule="exact"/>
              <w:jc w:val="left"/>
              <w:rPr>
                <w:rFonts w:eastAsia="仿宋" w:hAnsi="仿宋"/>
                <w:bCs/>
                <w:sz w:val="32"/>
                <w:szCs w:val="32"/>
              </w:rPr>
            </w:pPr>
            <w:r w:rsidRPr="00627DAF">
              <w:rPr>
                <w:rFonts w:eastAsia="仿宋" w:hAnsi="仿宋" w:hint="eastAsia"/>
                <w:bCs/>
                <w:sz w:val="32"/>
                <w:szCs w:val="32"/>
              </w:rPr>
              <w:t>浙江大学医学院附属第一医院</w:t>
            </w:r>
          </w:p>
        </w:tc>
      </w:tr>
      <w:tr w:rsidR="00627DAF" w:rsidRPr="007C55C5" w:rsidTr="00627DAF">
        <w:tblPrEx>
          <w:tblLook w:val="00BF" w:firstRow="1" w:lastRow="0" w:firstColumn="1" w:lastColumn="0" w:noHBand="0" w:noVBand="0"/>
        </w:tblPrEx>
        <w:trPr>
          <w:trHeight w:val="674"/>
        </w:trPr>
        <w:tc>
          <w:tcPr>
            <w:tcW w:w="1380" w:type="dxa"/>
            <w:vAlign w:val="center"/>
          </w:tcPr>
          <w:p w:rsidR="00627DAF" w:rsidRPr="00627DAF" w:rsidRDefault="00627DAF" w:rsidP="00627DAF">
            <w:pPr>
              <w:widowControl/>
              <w:snapToGrid w:val="0"/>
              <w:spacing w:line="480" w:lineRule="exact"/>
              <w:jc w:val="center"/>
              <w:rPr>
                <w:rFonts w:eastAsia="仿宋" w:hAnsi="仿宋"/>
                <w:bCs/>
                <w:sz w:val="32"/>
                <w:szCs w:val="32"/>
              </w:rPr>
            </w:pPr>
            <w:r w:rsidRPr="00627DAF">
              <w:rPr>
                <w:rFonts w:eastAsia="仿宋" w:hAnsi="仿宋" w:hint="eastAsia"/>
                <w:bCs/>
                <w:sz w:val="32"/>
                <w:szCs w:val="32"/>
              </w:rPr>
              <w:t>孙</w:t>
            </w:r>
            <w:r>
              <w:rPr>
                <w:rFonts w:eastAsia="仿宋" w:hAnsi="仿宋" w:hint="eastAsia"/>
                <w:bCs/>
                <w:sz w:val="32"/>
                <w:szCs w:val="32"/>
              </w:rPr>
              <w:t xml:space="preserve">  </w:t>
            </w:r>
            <w:r w:rsidRPr="00627DAF">
              <w:rPr>
                <w:rFonts w:eastAsia="仿宋" w:hAnsi="仿宋" w:hint="eastAsia"/>
                <w:bCs/>
                <w:sz w:val="32"/>
                <w:szCs w:val="32"/>
              </w:rPr>
              <w:t>红</w:t>
            </w:r>
          </w:p>
        </w:tc>
        <w:tc>
          <w:tcPr>
            <w:tcW w:w="6900" w:type="dxa"/>
            <w:vAlign w:val="center"/>
          </w:tcPr>
          <w:p w:rsidR="00627DAF" w:rsidRPr="00627DAF" w:rsidRDefault="00627DAF" w:rsidP="00627DAF">
            <w:pPr>
              <w:widowControl/>
              <w:snapToGrid w:val="0"/>
              <w:spacing w:line="480" w:lineRule="exact"/>
              <w:jc w:val="left"/>
              <w:rPr>
                <w:rFonts w:eastAsia="仿宋" w:hAnsi="仿宋"/>
                <w:bCs/>
                <w:sz w:val="32"/>
                <w:szCs w:val="32"/>
              </w:rPr>
            </w:pPr>
            <w:r w:rsidRPr="00627DAF">
              <w:rPr>
                <w:rFonts w:eastAsia="仿宋" w:hAnsi="仿宋"/>
                <w:bCs/>
                <w:sz w:val="32"/>
                <w:szCs w:val="32"/>
              </w:rPr>
              <w:t>福建省立医院</w:t>
            </w:r>
          </w:p>
        </w:tc>
      </w:tr>
      <w:tr w:rsidR="00627DAF" w:rsidRPr="007C55C5" w:rsidTr="00627DAF">
        <w:tblPrEx>
          <w:tblLook w:val="00BF" w:firstRow="1" w:lastRow="0" w:firstColumn="1" w:lastColumn="0" w:noHBand="0" w:noVBand="0"/>
        </w:tblPrEx>
        <w:trPr>
          <w:trHeight w:val="674"/>
        </w:trPr>
        <w:tc>
          <w:tcPr>
            <w:tcW w:w="1380" w:type="dxa"/>
            <w:vAlign w:val="center"/>
          </w:tcPr>
          <w:p w:rsidR="00627DAF" w:rsidRPr="00627DAF" w:rsidRDefault="00627DAF" w:rsidP="00627DAF">
            <w:pPr>
              <w:widowControl/>
              <w:snapToGrid w:val="0"/>
              <w:spacing w:line="480" w:lineRule="exact"/>
              <w:jc w:val="center"/>
              <w:rPr>
                <w:rFonts w:eastAsia="仿宋" w:hAnsi="仿宋" w:hint="eastAsia"/>
                <w:bCs/>
                <w:sz w:val="32"/>
                <w:szCs w:val="32"/>
              </w:rPr>
            </w:pPr>
            <w:r w:rsidRPr="00627DAF">
              <w:rPr>
                <w:rFonts w:eastAsia="仿宋" w:hAnsi="仿宋"/>
                <w:bCs/>
                <w:sz w:val="32"/>
                <w:szCs w:val="32"/>
              </w:rPr>
              <w:t>孙</w:t>
            </w:r>
            <w:proofErr w:type="gramStart"/>
            <w:r w:rsidRPr="00627DAF">
              <w:rPr>
                <w:rFonts w:eastAsia="仿宋" w:hAnsi="仿宋"/>
                <w:bCs/>
                <w:sz w:val="32"/>
                <w:szCs w:val="32"/>
              </w:rPr>
              <w:t>世</w:t>
            </w:r>
            <w:proofErr w:type="gramEnd"/>
            <w:r w:rsidRPr="00627DAF">
              <w:rPr>
                <w:rFonts w:eastAsia="仿宋" w:hAnsi="仿宋"/>
                <w:bCs/>
                <w:sz w:val="32"/>
                <w:szCs w:val="32"/>
              </w:rPr>
              <w:t>光</w:t>
            </w:r>
          </w:p>
        </w:tc>
        <w:tc>
          <w:tcPr>
            <w:tcW w:w="6900" w:type="dxa"/>
            <w:vAlign w:val="center"/>
          </w:tcPr>
          <w:p w:rsidR="00627DAF" w:rsidRPr="00627DAF" w:rsidRDefault="00627DAF" w:rsidP="00627DAF">
            <w:pPr>
              <w:widowControl/>
              <w:snapToGrid w:val="0"/>
              <w:spacing w:line="480" w:lineRule="exact"/>
              <w:jc w:val="left"/>
              <w:rPr>
                <w:rFonts w:eastAsia="仿宋" w:hAnsi="仿宋"/>
                <w:bCs/>
                <w:sz w:val="32"/>
                <w:szCs w:val="32"/>
              </w:rPr>
            </w:pPr>
            <w:r w:rsidRPr="00627DAF">
              <w:rPr>
                <w:rFonts w:eastAsia="仿宋" w:hAnsi="仿宋"/>
                <w:bCs/>
                <w:sz w:val="32"/>
                <w:szCs w:val="32"/>
              </w:rPr>
              <w:t>山东中医药大学第二附属医院</w:t>
            </w:r>
          </w:p>
        </w:tc>
      </w:tr>
      <w:tr w:rsidR="00627DAF" w:rsidRPr="007C55C5" w:rsidTr="00627DAF">
        <w:trPr>
          <w:trHeight w:val="649"/>
        </w:trPr>
        <w:tc>
          <w:tcPr>
            <w:tcW w:w="1380" w:type="dxa"/>
            <w:vAlign w:val="center"/>
          </w:tcPr>
          <w:p w:rsidR="00627DAF" w:rsidRPr="00627DAF" w:rsidRDefault="00627DAF" w:rsidP="00627DAF">
            <w:pPr>
              <w:widowControl/>
              <w:snapToGrid w:val="0"/>
              <w:spacing w:line="480" w:lineRule="exact"/>
              <w:jc w:val="center"/>
              <w:rPr>
                <w:rFonts w:eastAsia="仿宋" w:hAnsi="仿宋" w:hint="eastAsia"/>
                <w:bCs/>
                <w:sz w:val="32"/>
                <w:szCs w:val="32"/>
              </w:rPr>
            </w:pPr>
            <w:r w:rsidRPr="00627DAF">
              <w:rPr>
                <w:rFonts w:eastAsia="仿宋" w:hAnsi="仿宋"/>
                <w:bCs/>
                <w:sz w:val="32"/>
                <w:szCs w:val="32"/>
              </w:rPr>
              <w:t>汤</w:t>
            </w:r>
            <w:r>
              <w:rPr>
                <w:rFonts w:eastAsia="仿宋" w:hAnsi="仿宋" w:hint="eastAsia"/>
                <w:bCs/>
                <w:sz w:val="32"/>
                <w:szCs w:val="32"/>
              </w:rPr>
              <w:t xml:space="preserve">  </w:t>
            </w:r>
            <w:r w:rsidRPr="00627DAF">
              <w:rPr>
                <w:rFonts w:eastAsia="仿宋" w:hAnsi="仿宋"/>
                <w:bCs/>
                <w:sz w:val="32"/>
                <w:szCs w:val="32"/>
              </w:rPr>
              <w:t>静</w:t>
            </w:r>
          </w:p>
        </w:tc>
        <w:tc>
          <w:tcPr>
            <w:tcW w:w="6900" w:type="dxa"/>
            <w:vAlign w:val="center"/>
          </w:tcPr>
          <w:p w:rsidR="00627DAF" w:rsidRPr="00627DAF" w:rsidRDefault="00627DAF" w:rsidP="00627DAF">
            <w:pPr>
              <w:widowControl/>
              <w:snapToGrid w:val="0"/>
              <w:spacing w:line="480" w:lineRule="exact"/>
              <w:jc w:val="left"/>
              <w:rPr>
                <w:rFonts w:eastAsia="仿宋" w:hAnsi="仿宋"/>
                <w:bCs/>
                <w:sz w:val="32"/>
                <w:szCs w:val="32"/>
              </w:rPr>
            </w:pPr>
            <w:r w:rsidRPr="00627DAF">
              <w:rPr>
                <w:rFonts w:eastAsia="仿宋" w:hAnsi="仿宋"/>
                <w:bCs/>
                <w:sz w:val="32"/>
                <w:szCs w:val="32"/>
              </w:rPr>
              <w:t>上海交通大学附属第一人民医院</w:t>
            </w:r>
          </w:p>
        </w:tc>
      </w:tr>
      <w:tr w:rsidR="00627DAF" w:rsidRPr="007C55C5" w:rsidTr="00627DAF">
        <w:trPr>
          <w:trHeight w:val="649"/>
        </w:trPr>
        <w:tc>
          <w:tcPr>
            <w:tcW w:w="1380" w:type="dxa"/>
            <w:vAlign w:val="center"/>
          </w:tcPr>
          <w:p w:rsidR="00627DAF" w:rsidRPr="00627DAF" w:rsidRDefault="00627DAF" w:rsidP="00627DAF">
            <w:pPr>
              <w:widowControl/>
              <w:snapToGrid w:val="0"/>
              <w:spacing w:line="480" w:lineRule="exact"/>
              <w:jc w:val="center"/>
              <w:rPr>
                <w:rFonts w:eastAsia="仿宋" w:hAnsi="仿宋"/>
                <w:bCs/>
                <w:sz w:val="32"/>
                <w:szCs w:val="32"/>
              </w:rPr>
            </w:pPr>
            <w:r w:rsidRPr="00627DAF">
              <w:rPr>
                <w:rFonts w:eastAsia="仿宋" w:hAnsi="仿宋" w:hint="eastAsia"/>
                <w:bCs/>
                <w:sz w:val="32"/>
                <w:szCs w:val="32"/>
              </w:rPr>
              <w:t>翁秀华</w:t>
            </w:r>
          </w:p>
        </w:tc>
        <w:tc>
          <w:tcPr>
            <w:tcW w:w="6900" w:type="dxa"/>
            <w:vAlign w:val="center"/>
          </w:tcPr>
          <w:p w:rsidR="00627DAF" w:rsidRPr="00627DAF" w:rsidRDefault="00627DAF" w:rsidP="00627DAF">
            <w:pPr>
              <w:widowControl/>
              <w:snapToGrid w:val="0"/>
              <w:spacing w:line="480" w:lineRule="exact"/>
              <w:jc w:val="left"/>
              <w:rPr>
                <w:rFonts w:eastAsia="仿宋" w:hAnsi="仿宋"/>
                <w:bCs/>
                <w:sz w:val="32"/>
                <w:szCs w:val="32"/>
              </w:rPr>
            </w:pPr>
            <w:r w:rsidRPr="00627DAF">
              <w:rPr>
                <w:rFonts w:eastAsia="仿宋" w:hAnsi="仿宋" w:hint="eastAsia"/>
                <w:bCs/>
                <w:sz w:val="32"/>
                <w:szCs w:val="32"/>
              </w:rPr>
              <w:t>福建医科大学附属第一医院</w:t>
            </w:r>
          </w:p>
        </w:tc>
      </w:tr>
      <w:tr w:rsidR="00627DAF" w:rsidRPr="007C55C5" w:rsidTr="00627DAF">
        <w:tblPrEx>
          <w:tblLook w:val="00BF" w:firstRow="1" w:lastRow="0" w:firstColumn="1" w:lastColumn="0" w:noHBand="0" w:noVBand="0"/>
        </w:tblPrEx>
        <w:trPr>
          <w:trHeight w:val="674"/>
        </w:trPr>
        <w:tc>
          <w:tcPr>
            <w:tcW w:w="1380" w:type="dxa"/>
            <w:vAlign w:val="center"/>
          </w:tcPr>
          <w:p w:rsidR="00627DAF" w:rsidRPr="00627DAF" w:rsidRDefault="00627DAF" w:rsidP="00627DAF">
            <w:pPr>
              <w:widowControl/>
              <w:snapToGrid w:val="0"/>
              <w:spacing w:line="480" w:lineRule="exact"/>
              <w:jc w:val="center"/>
              <w:rPr>
                <w:rFonts w:eastAsia="仿宋" w:hAnsi="仿宋" w:hint="eastAsia"/>
                <w:bCs/>
                <w:sz w:val="32"/>
                <w:szCs w:val="32"/>
              </w:rPr>
            </w:pPr>
            <w:proofErr w:type="gramStart"/>
            <w:r w:rsidRPr="00627DAF">
              <w:rPr>
                <w:rFonts w:eastAsia="仿宋" w:hAnsi="仿宋" w:hint="eastAsia"/>
                <w:bCs/>
                <w:sz w:val="32"/>
                <w:szCs w:val="32"/>
              </w:rPr>
              <w:t>吴逢波</w:t>
            </w:r>
            <w:proofErr w:type="gramEnd"/>
          </w:p>
        </w:tc>
        <w:tc>
          <w:tcPr>
            <w:tcW w:w="6900" w:type="dxa"/>
            <w:vAlign w:val="center"/>
          </w:tcPr>
          <w:p w:rsidR="00627DAF" w:rsidRPr="00627DAF" w:rsidRDefault="00627DAF" w:rsidP="00627DAF">
            <w:pPr>
              <w:widowControl/>
              <w:snapToGrid w:val="0"/>
              <w:spacing w:line="480" w:lineRule="exact"/>
              <w:jc w:val="left"/>
              <w:rPr>
                <w:rFonts w:eastAsia="仿宋" w:hAnsi="仿宋" w:hint="eastAsia"/>
                <w:bCs/>
                <w:sz w:val="32"/>
                <w:szCs w:val="32"/>
              </w:rPr>
            </w:pPr>
            <w:r w:rsidRPr="00627DAF">
              <w:rPr>
                <w:rFonts w:eastAsia="仿宋" w:hAnsi="仿宋" w:hint="eastAsia"/>
                <w:bCs/>
                <w:sz w:val="32"/>
                <w:szCs w:val="32"/>
              </w:rPr>
              <w:t>四川大学华西医院</w:t>
            </w:r>
          </w:p>
        </w:tc>
      </w:tr>
      <w:tr w:rsidR="00627DAF" w:rsidRPr="007C55C5" w:rsidTr="00627DAF">
        <w:tblPrEx>
          <w:tblLook w:val="00BF" w:firstRow="1" w:lastRow="0" w:firstColumn="1" w:lastColumn="0" w:noHBand="0" w:noVBand="0"/>
        </w:tblPrEx>
        <w:trPr>
          <w:trHeight w:val="674"/>
        </w:trPr>
        <w:tc>
          <w:tcPr>
            <w:tcW w:w="1380" w:type="dxa"/>
            <w:vAlign w:val="center"/>
          </w:tcPr>
          <w:p w:rsidR="00627DAF" w:rsidRPr="00627DAF" w:rsidRDefault="00627DAF" w:rsidP="00627DAF">
            <w:pPr>
              <w:widowControl/>
              <w:snapToGrid w:val="0"/>
              <w:spacing w:line="480" w:lineRule="exact"/>
              <w:jc w:val="center"/>
              <w:rPr>
                <w:rFonts w:eastAsia="仿宋" w:hAnsi="仿宋"/>
                <w:bCs/>
                <w:sz w:val="32"/>
                <w:szCs w:val="32"/>
              </w:rPr>
            </w:pPr>
            <w:proofErr w:type="gramStart"/>
            <w:r w:rsidRPr="00627DAF">
              <w:rPr>
                <w:rFonts w:eastAsia="仿宋" w:hAnsi="仿宋"/>
                <w:bCs/>
                <w:sz w:val="32"/>
                <w:szCs w:val="32"/>
              </w:rPr>
              <w:t>曾俊芬</w:t>
            </w:r>
            <w:proofErr w:type="gramEnd"/>
          </w:p>
        </w:tc>
        <w:tc>
          <w:tcPr>
            <w:tcW w:w="6900" w:type="dxa"/>
            <w:vAlign w:val="center"/>
          </w:tcPr>
          <w:p w:rsidR="00627DAF" w:rsidRPr="00627DAF" w:rsidRDefault="00627DAF" w:rsidP="00627DAF">
            <w:pPr>
              <w:widowControl/>
              <w:snapToGrid w:val="0"/>
              <w:spacing w:line="480" w:lineRule="exact"/>
              <w:jc w:val="left"/>
              <w:rPr>
                <w:rFonts w:eastAsia="仿宋" w:hAnsi="仿宋"/>
                <w:bCs/>
                <w:sz w:val="32"/>
                <w:szCs w:val="32"/>
              </w:rPr>
            </w:pPr>
            <w:r w:rsidRPr="00627DAF">
              <w:rPr>
                <w:rFonts w:eastAsia="仿宋" w:hAnsi="仿宋"/>
                <w:bCs/>
                <w:sz w:val="32"/>
                <w:szCs w:val="32"/>
              </w:rPr>
              <w:t>武汉大学人民医院</w:t>
            </w:r>
          </w:p>
        </w:tc>
      </w:tr>
    </w:tbl>
    <w:p w:rsidR="00D82A56" w:rsidRPr="007C55C5" w:rsidRDefault="00D82A56" w:rsidP="00D82A56">
      <w:pPr>
        <w:spacing w:line="480" w:lineRule="exact"/>
        <w:ind w:firstLineChars="100" w:firstLine="320"/>
        <w:rPr>
          <w:rFonts w:ascii="仿宋" w:eastAsia="仿宋" w:hAnsi="仿宋" w:hint="eastAsia"/>
          <w:sz w:val="32"/>
          <w:szCs w:val="32"/>
        </w:rPr>
      </w:pPr>
    </w:p>
    <w:p w:rsidR="00D82A56" w:rsidRDefault="00D82A56" w:rsidP="00EC0491">
      <w:pPr>
        <w:widowControl/>
        <w:snapToGrid w:val="0"/>
        <w:spacing w:line="480" w:lineRule="exact"/>
        <w:ind w:firstLineChars="200" w:firstLine="640"/>
        <w:jc w:val="left"/>
        <w:rPr>
          <w:rFonts w:eastAsia="仿宋" w:hAnsi="仿宋" w:hint="eastAsia"/>
          <w:bCs/>
          <w:sz w:val="32"/>
          <w:szCs w:val="32"/>
        </w:rPr>
      </w:pPr>
    </w:p>
    <w:sectPr w:rsidR="00D82A56" w:rsidSect="00010938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D8" w:rsidRDefault="006659D8">
      <w:r>
        <w:separator/>
      </w:r>
    </w:p>
  </w:endnote>
  <w:endnote w:type="continuationSeparator" w:id="0">
    <w:p w:rsidR="006659D8" w:rsidRDefault="006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57" w:rsidRDefault="00531D57" w:rsidP="000F5C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D57" w:rsidRDefault="00531D57" w:rsidP="00DB006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57" w:rsidRPr="00DB0066" w:rsidRDefault="00531D57" w:rsidP="000F5C5D">
    <w:pPr>
      <w:pStyle w:val="a5"/>
      <w:framePr w:wrap="around" w:vAnchor="text" w:hAnchor="margin" w:xAlign="center" w:y="1"/>
      <w:jc w:val="center"/>
      <w:rPr>
        <w:rStyle w:val="a6"/>
        <w:rFonts w:hint="eastAsia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 w:rsidRPr="00DB0066">
      <w:rPr>
        <w:rStyle w:val="a6"/>
        <w:sz w:val="24"/>
        <w:szCs w:val="24"/>
      </w:rPr>
      <w:fldChar w:fldCharType="begin"/>
    </w:r>
    <w:r w:rsidRPr="00DB0066">
      <w:rPr>
        <w:rStyle w:val="a6"/>
        <w:sz w:val="24"/>
        <w:szCs w:val="24"/>
      </w:rPr>
      <w:instrText xml:space="preserve">PAGE  </w:instrText>
    </w:r>
    <w:r w:rsidRPr="00DB0066">
      <w:rPr>
        <w:rStyle w:val="a6"/>
        <w:sz w:val="24"/>
        <w:szCs w:val="24"/>
      </w:rPr>
      <w:fldChar w:fldCharType="separate"/>
    </w:r>
    <w:r w:rsidR="009D7424">
      <w:rPr>
        <w:rStyle w:val="a6"/>
        <w:noProof/>
        <w:sz w:val="24"/>
        <w:szCs w:val="24"/>
      </w:rPr>
      <w:t>1</w:t>
    </w:r>
    <w:r w:rsidRPr="00DB0066">
      <w:rPr>
        <w:rStyle w:val="a6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531D57" w:rsidRDefault="00531D57" w:rsidP="00DB006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D8" w:rsidRDefault="006659D8">
      <w:r>
        <w:separator/>
      </w:r>
    </w:p>
  </w:footnote>
  <w:footnote w:type="continuationSeparator" w:id="0">
    <w:p w:rsidR="006659D8" w:rsidRDefault="0066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E2"/>
    <w:multiLevelType w:val="hybridMultilevel"/>
    <w:tmpl w:val="BA62C090"/>
    <w:lvl w:ilvl="0" w:tplc="007A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C379F8"/>
    <w:multiLevelType w:val="hybridMultilevel"/>
    <w:tmpl w:val="50A2CFD0"/>
    <w:lvl w:ilvl="0" w:tplc="871CE1F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323D48">
      <w:start w:val="1"/>
      <w:numFmt w:val="japaneseCounting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2903F16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2F4112"/>
    <w:multiLevelType w:val="hybridMultilevel"/>
    <w:tmpl w:val="B1CEC7D6"/>
    <w:lvl w:ilvl="0" w:tplc="EDDCA97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AE1551"/>
    <w:multiLevelType w:val="hybridMultilevel"/>
    <w:tmpl w:val="EBAA8A52"/>
    <w:lvl w:ilvl="0" w:tplc="44E80D84">
      <w:start w:val="1"/>
      <w:numFmt w:val="decimal"/>
      <w:lvlText w:val="（%1）"/>
      <w:lvlJc w:val="left"/>
      <w:pPr>
        <w:tabs>
          <w:tab w:val="num" w:pos="1270"/>
        </w:tabs>
        <w:ind w:left="1270" w:hanging="9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4" w15:restartNumberingAfterBreak="0">
    <w:nsid w:val="2F550718"/>
    <w:multiLevelType w:val="hybridMultilevel"/>
    <w:tmpl w:val="B8F04C6E"/>
    <w:lvl w:ilvl="0" w:tplc="9CA6303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CD4D09"/>
    <w:multiLevelType w:val="hybridMultilevel"/>
    <w:tmpl w:val="FD7AE9D2"/>
    <w:lvl w:ilvl="0" w:tplc="0D4A10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E321C7"/>
    <w:multiLevelType w:val="hybridMultilevel"/>
    <w:tmpl w:val="5E5C60AC"/>
    <w:lvl w:ilvl="0" w:tplc="B6C8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D06E9A"/>
    <w:multiLevelType w:val="hybridMultilevel"/>
    <w:tmpl w:val="CE169A7E"/>
    <w:lvl w:ilvl="0" w:tplc="D004BF34">
      <w:start w:val="10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 w15:restartNumberingAfterBreak="0">
    <w:nsid w:val="4AAC7331"/>
    <w:multiLevelType w:val="hybridMultilevel"/>
    <w:tmpl w:val="56C64B9E"/>
    <w:lvl w:ilvl="0" w:tplc="28082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BB04F0"/>
    <w:multiLevelType w:val="hybridMultilevel"/>
    <w:tmpl w:val="D1D68724"/>
    <w:lvl w:ilvl="0" w:tplc="A82ACC86">
      <w:start w:val="1"/>
      <w:numFmt w:val="decimal"/>
      <w:lvlText w:val="%1、"/>
      <w:lvlJc w:val="left"/>
      <w:pPr>
        <w:tabs>
          <w:tab w:val="num" w:pos="750"/>
        </w:tabs>
        <w:ind w:left="750" w:hanging="7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BA3634"/>
    <w:multiLevelType w:val="singleLevel"/>
    <w:tmpl w:val="53A2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eastAsia"/>
      </w:rPr>
    </w:lvl>
  </w:abstractNum>
  <w:abstractNum w:abstractNumId="11" w15:restartNumberingAfterBreak="0">
    <w:nsid w:val="6D0F3945"/>
    <w:multiLevelType w:val="hybridMultilevel"/>
    <w:tmpl w:val="6E6ED58E"/>
    <w:lvl w:ilvl="0" w:tplc="CBDC58E6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560EF35A">
      <w:start w:val="1"/>
      <w:numFmt w:val="decimal"/>
      <w:lvlText w:val="（%2）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12" w15:restartNumberingAfterBreak="0">
    <w:nsid w:val="7457740E"/>
    <w:multiLevelType w:val="hybridMultilevel"/>
    <w:tmpl w:val="D50E1606"/>
    <w:lvl w:ilvl="0" w:tplc="61A0B24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A61DBC"/>
    <w:multiLevelType w:val="hybridMultilevel"/>
    <w:tmpl w:val="C8BEA336"/>
    <w:lvl w:ilvl="0" w:tplc="D012E7D2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B7C"/>
    <w:rsid w:val="00000794"/>
    <w:rsid w:val="0000183E"/>
    <w:rsid w:val="00003E19"/>
    <w:rsid w:val="0000668D"/>
    <w:rsid w:val="00010938"/>
    <w:rsid w:val="00013D59"/>
    <w:rsid w:val="00016B6F"/>
    <w:rsid w:val="00017356"/>
    <w:rsid w:val="00020847"/>
    <w:rsid w:val="00035621"/>
    <w:rsid w:val="000363A8"/>
    <w:rsid w:val="00043892"/>
    <w:rsid w:val="00044F51"/>
    <w:rsid w:val="00046C1B"/>
    <w:rsid w:val="00050464"/>
    <w:rsid w:val="0005491D"/>
    <w:rsid w:val="00057446"/>
    <w:rsid w:val="00063A59"/>
    <w:rsid w:val="00070A6F"/>
    <w:rsid w:val="00080A7B"/>
    <w:rsid w:val="000831DC"/>
    <w:rsid w:val="00085A78"/>
    <w:rsid w:val="00096B0F"/>
    <w:rsid w:val="000A1DCE"/>
    <w:rsid w:val="000A3C0B"/>
    <w:rsid w:val="000A44D0"/>
    <w:rsid w:val="000A700E"/>
    <w:rsid w:val="000B7145"/>
    <w:rsid w:val="000B7BAA"/>
    <w:rsid w:val="000C37C7"/>
    <w:rsid w:val="000C5457"/>
    <w:rsid w:val="000D114A"/>
    <w:rsid w:val="000D1B19"/>
    <w:rsid w:val="000D507E"/>
    <w:rsid w:val="000D68D7"/>
    <w:rsid w:val="000E2383"/>
    <w:rsid w:val="000F5C5D"/>
    <w:rsid w:val="000F7A27"/>
    <w:rsid w:val="000F7E03"/>
    <w:rsid w:val="001021CF"/>
    <w:rsid w:val="001033EC"/>
    <w:rsid w:val="00103E28"/>
    <w:rsid w:val="00111D5D"/>
    <w:rsid w:val="0011376C"/>
    <w:rsid w:val="00114A6E"/>
    <w:rsid w:val="00120C6A"/>
    <w:rsid w:val="00121B12"/>
    <w:rsid w:val="001275BA"/>
    <w:rsid w:val="00142985"/>
    <w:rsid w:val="00146451"/>
    <w:rsid w:val="001477DB"/>
    <w:rsid w:val="0015017D"/>
    <w:rsid w:val="0015044E"/>
    <w:rsid w:val="001543BD"/>
    <w:rsid w:val="00154F4B"/>
    <w:rsid w:val="001615CF"/>
    <w:rsid w:val="00162789"/>
    <w:rsid w:val="00163048"/>
    <w:rsid w:val="00170663"/>
    <w:rsid w:val="0017401E"/>
    <w:rsid w:val="00180DC7"/>
    <w:rsid w:val="00181FCB"/>
    <w:rsid w:val="00187E5E"/>
    <w:rsid w:val="00193FB7"/>
    <w:rsid w:val="001A4BD7"/>
    <w:rsid w:val="001A76BE"/>
    <w:rsid w:val="001B67B6"/>
    <w:rsid w:val="001C1B30"/>
    <w:rsid w:val="001C736B"/>
    <w:rsid w:val="001D31F1"/>
    <w:rsid w:val="001E36D7"/>
    <w:rsid w:val="001E478B"/>
    <w:rsid w:val="001E5B2F"/>
    <w:rsid w:val="00200E3F"/>
    <w:rsid w:val="00201D3C"/>
    <w:rsid w:val="00201F6F"/>
    <w:rsid w:val="002062AD"/>
    <w:rsid w:val="00207856"/>
    <w:rsid w:val="00207969"/>
    <w:rsid w:val="00221286"/>
    <w:rsid w:val="002246E4"/>
    <w:rsid w:val="00226288"/>
    <w:rsid w:val="00236195"/>
    <w:rsid w:val="002428A1"/>
    <w:rsid w:val="00243E9F"/>
    <w:rsid w:val="00244BB0"/>
    <w:rsid w:val="00245FCE"/>
    <w:rsid w:val="00247688"/>
    <w:rsid w:val="00261B27"/>
    <w:rsid w:val="00265582"/>
    <w:rsid w:val="002666B4"/>
    <w:rsid w:val="00280AC8"/>
    <w:rsid w:val="00285553"/>
    <w:rsid w:val="00294972"/>
    <w:rsid w:val="00296789"/>
    <w:rsid w:val="002A196F"/>
    <w:rsid w:val="002A4770"/>
    <w:rsid w:val="002A5338"/>
    <w:rsid w:val="002A7870"/>
    <w:rsid w:val="002B02F1"/>
    <w:rsid w:val="002B54A5"/>
    <w:rsid w:val="002B5998"/>
    <w:rsid w:val="002D33B2"/>
    <w:rsid w:val="002D6D0F"/>
    <w:rsid w:val="002D7066"/>
    <w:rsid w:val="002E199E"/>
    <w:rsid w:val="002E28CA"/>
    <w:rsid w:val="002E51D6"/>
    <w:rsid w:val="002E53B4"/>
    <w:rsid w:val="002E53E4"/>
    <w:rsid w:val="002F4408"/>
    <w:rsid w:val="002F70A8"/>
    <w:rsid w:val="0030098B"/>
    <w:rsid w:val="0030780E"/>
    <w:rsid w:val="00311BEA"/>
    <w:rsid w:val="00317974"/>
    <w:rsid w:val="003213E7"/>
    <w:rsid w:val="00324F31"/>
    <w:rsid w:val="003342B2"/>
    <w:rsid w:val="003353C9"/>
    <w:rsid w:val="003413F1"/>
    <w:rsid w:val="0034756F"/>
    <w:rsid w:val="00355CDF"/>
    <w:rsid w:val="0036032E"/>
    <w:rsid w:val="00365E59"/>
    <w:rsid w:val="003727FF"/>
    <w:rsid w:val="00373212"/>
    <w:rsid w:val="00377647"/>
    <w:rsid w:val="00377DF1"/>
    <w:rsid w:val="00387090"/>
    <w:rsid w:val="00390CA6"/>
    <w:rsid w:val="00395AFB"/>
    <w:rsid w:val="003A0148"/>
    <w:rsid w:val="003A2940"/>
    <w:rsid w:val="003A76B5"/>
    <w:rsid w:val="003B1656"/>
    <w:rsid w:val="003B6829"/>
    <w:rsid w:val="003C6AD2"/>
    <w:rsid w:val="003D26D6"/>
    <w:rsid w:val="003D49EB"/>
    <w:rsid w:val="003E1303"/>
    <w:rsid w:val="003E33CA"/>
    <w:rsid w:val="003E4C8B"/>
    <w:rsid w:val="003F3290"/>
    <w:rsid w:val="003F6133"/>
    <w:rsid w:val="00404D6D"/>
    <w:rsid w:val="00406DFC"/>
    <w:rsid w:val="00410C6B"/>
    <w:rsid w:val="00411843"/>
    <w:rsid w:val="00415319"/>
    <w:rsid w:val="00415FB5"/>
    <w:rsid w:val="00422A90"/>
    <w:rsid w:val="00425772"/>
    <w:rsid w:val="00434929"/>
    <w:rsid w:val="00435E46"/>
    <w:rsid w:val="00441217"/>
    <w:rsid w:val="00443852"/>
    <w:rsid w:val="00446349"/>
    <w:rsid w:val="004534AE"/>
    <w:rsid w:val="00462637"/>
    <w:rsid w:val="004655C2"/>
    <w:rsid w:val="00467249"/>
    <w:rsid w:val="004752D4"/>
    <w:rsid w:val="00476686"/>
    <w:rsid w:val="0048018C"/>
    <w:rsid w:val="0048049B"/>
    <w:rsid w:val="00480A90"/>
    <w:rsid w:val="00482955"/>
    <w:rsid w:val="004A4A50"/>
    <w:rsid w:val="004B15C9"/>
    <w:rsid w:val="004B1799"/>
    <w:rsid w:val="004B2535"/>
    <w:rsid w:val="004B3CCD"/>
    <w:rsid w:val="004B5FBD"/>
    <w:rsid w:val="004B71BB"/>
    <w:rsid w:val="004C7C5D"/>
    <w:rsid w:val="004D24A8"/>
    <w:rsid w:val="004D58C4"/>
    <w:rsid w:val="004E1650"/>
    <w:rsid w:val="004E1F18"/>
    <w:rsid w:val="004E40BD"/>
    <w:rsid w:val="004E4421"/>
    <w:rsid w:val="004F5D71"/>
    <w:rsid w:val="004F7589"/>
    <w:rsid w:val="00500268"/>
    <w:rsid w:val="00500CA0"/>
    <w:rsid w:val="0050483E"/>
    <w:rsid w:val="00507583"/>
    <w:rsid w:val="00516843"/>
    <w:rsid w:val="005203C9"/>
    <w:rsid w:val="0052414D"/>
    <w:rsid w:val="00531BDE"/>
    <w:rsid w:val="00531D57"/>
    <w:rsid w:val="00532CEC"/>
    <w:rsid w:val="00543F6E"/>
    <w:rsid w:val="005449F0"/>
    <w:rsid w:val="00550019"/>
    <w:rsid w:val="005521C6"/>
    <w:rsid w:val="00552C4C"/>
    <w:rsid w:val="0055332B"/>
    <w:rsid w:val="00554FCF"/>
    <w:rsid w:val="0056342D"/>
    <w:rsid w:val="00571C23"/>
    <w:rsid w:val="00575B74"/>
    <w:rsid w:val="00575D16"/>
    <w:rsid w:val="00576C30"/>
    <w:rsid w:val="00581FE3"/>
    <w:rsid w:val="00583576"/>
    <w:rsid w:val="0058506D"/>
    <w:rsid w:val="00593071"/>
    <w:rsid w:val="005A3CAC"/>
    <w:rsid w:val="005B50B6"/>
    <w:rsid w:val="005C0B9F"/>
    <w:rsid w:val="005C3E53"/>
    <w:rsid w:val="005C3F00"/>
    <w:rsid w:val="005C46D3"/>
    <w:rsid w:val="005C6593"/>
    <w:rsid w:val="005C77D6"/>
    <w:rsid w:val="005D2BFD"/>
    <w:rsid w:val="005D4E4D"/>
    <w:rsid w:val="005E4F2F"/>
    <w:rsid w:val="005F3E27"/>
    <w:rsid w:val="005F51E0"/>
    <w:rsid w:val="005F60B9"/>
    <w:rsid w:val="005F7708"/>
    <w:rsid w:val="00614C52"/>
    <w:rsid w:val="00617B6E"/>
    <w:rsid w:val="00627D14"/>
    <w:rsid w:val="00627DAF"/>
    <w:rsid w:val="006324D1"/>
    <w:rsid w:val="0063559C"/>
    <w:rsid w:val="00637214"/>
    <w:rsid w:val="00654276"/>
    <w:rsid w:val="00655D98"/>
    <w:rsid w:val="0065648D"/>
    <w:rsid w:val="0066218C"/>
    <w:rsid w:val="006659D8"/>
    <w:rsid w:val="006677D5"/>
    <w:rsid w:val="00667B88"/>
    <w:rsid w:val="00673DCE"/>
    <w:rsid w:val="00675B2A"/>
    <w:rsid w:val="00675CC9"/>
    <w:rsid w:val="0068049C"/>
    <w:rsid w:val="00695673"/>
    <w:rsid w:val="006957E1"/>
    <w:rsid w:val="00696E7A"/>
    <w:rsid w:val="006A018C"/>
    <w:rsid w:val="006B0679"/>
    <w:rsid w:val="006B15B9"/>
    <w:rsid w:val="006C16EE"/>
    <w:rsid w:val="006C213E"/>
    <w:rsid w:val="006C24B5"/>
    <w:rsid w:val="006C2B73"/>
    <w:rsid w:val="006C2EAD"/>
    <w:rsid w:val="006C325E"/>
    <w:rsid w:val="006C51FF"/>
    <w:rsid w:val="006C6959"/>
    <w:rsid w:val="006D3CE3"/>
    <w:rsid w:val="006D76D9"/>
    <w:rsid w:val="006E1235"/>
    <w:rsid w:val="006E31AC"/>
    <w:rsid w:val="006F0A5A"/>
    <w:rsid w:val="006F5BF2"/>
    <w:rsid w:val="006F649F"/>
    <w:rsid w:val="00700418"/>
    <w:rsid w:val="00700AB4"/>
    <w:rsid w:val="007036F3"/>
    <w:rsid w:val="00703A33"/>
    <w:rsid w:val="007118D8"/>
    <w:rsid w:val="00713C7C"/>
    <w:rsid w:val="007155A0"/>
    <w:rsid w:val="00715721"/>
    <w:rsid w:val="007169D8"/>
    <w:rsid w:val="00720C37"/>
    <w:rsid w:val="00736598"/>
    <w:rsid w:val="00736818"/>
    <w:rsid w:val="00737ADF"/>
    <w:rsid w:val="007469FA"/>
    <w:rsid w:val="00752E28"/>
    <w:rsid w:val="00764414"/>
    <w:rsid w:val="007665B8"/>
    <w:rsid w:val="00767FCC"/>
    <w:rsid w:val="00780C1A"/>
    <w:rsid w:val="007830D5"/>
    <w:rsid w:val="00784DF0"/>
    <w:rsid w:val="00787F95"/>
    <w:rsid w:val="007925C1"/>
    <w:rsid w:val="00796F89"/>
    <w:rsid w:val="007A191E"/>
    <w:rsid w:val="007A4469"/>
    <w:rsid w:val="007A6BC8"/>
    <w:rsid w:val="007B2184"/>
    <w:rsid w:val="007B3F35"/>
    <w:rsid w:val="007B450F"/>
    <w:rsid w:val="007D431C"/>
    <w:rsid w:val="007D464B"/>
    <w:rsid w:val="007E227E"/>
    <w:rsid w:val="007E2E32"/>
    <w:rsid w:val="007E4B7E"/>
    <w:rsid w:val="007E560B"/>
    <w:rsid w:val="007E5970"/>
    <w:rsid w:val="007F2F72"/>
    <w:rsid w:val="007F3B0B"/>
    <w:rsid w:val="00800E6D"/>
    <w:rsid w:val="00801621"/>
    <w:rsid w:val="00815129"/>
    <w:rsid w:val="0082253A"/>
    <w:rsid w:val="00823E3C"/>
    <w:rsid w:val="00826324"/>
    <w:rsid w:val="00846283"/>
    <w:rsid w:val="00846A55"/>
    <w:rsid w:val="00851909"/>
    <w:rsid w:val="008535BE"/>
    <w:rsid w:val="00856883"/>
    <w:rsid w:val="00857361"/>
    <w:rsid w:val="008609FC"/>
    <w:rsid w:val="00862485"/>
    <w:rsid w:val="00863C2E"/>
    <w:rsid w:val="008678D4"/>
    <w:rsid w:val="00874FBC"/>
    <w:rsid w:val="0088039A"/>
    <w:rsid w:val="00880F68"/>
    <w:rsid w:val="008814C3"/>
    <w:rsid w:val="008877EC"/>
    <w:rsid w:val="00887D54"/>
    <w:rsid w:val="00890EC0"/>
    <w:rsid w:val="008A408A"/>
    <w:rsid w:val="008B2531"/>
    <w:rsid w:val="008B668D"/>
    <w:rsid w:val="008C23DF"/>
    <w:rsid w:val="008C2D7B"/>
    <w:rsid w:val="008C4947"/>
    <w:rsid w:val="008C6736"/>
    <w:rsid w:val="008D3A94"/>
    <w:rsid w:val="008E016B"/>
    <w:rsid w:val="008E4D37"/>
    <w:rsid w:val="008E57DE"/>
    <w:rsid w:val="008E5DB3"/>
    <w:rsid w:val="008F1746"/>
    <w:rsid w:val="0090163F"/>
    <w:rsid w:val="00903001"/>
    <w:rsid w:val="00904C56"/>
    <w:rsid w:val="0090755C"/>
    <w:rsid w:val="00911D28"/>
    <w:rsid w:val="00912487"/>
    <w:rsid w:val="00912C58"/>
    <w:rsid w:val="0091363D"/>
    <w:rsid w:val="00920F13"/>
    <w:rsid w:val="009224E4"/>
    <w:rsid w:val="00923C5B"/>
    <w:rsid w:val="009240FA"/>
    <w:rsid w:val="00926C3D"/>
    <w:rsid w:val="00937623"/>
    <w:rsid w:val="009419A5"/>
    <w:rsid w:val="00945A9D"/>
    <w:rsid w:val="009512D9"/>
    <w:rsid w:val="00952BBC"/>
    <w:rsid w:val="00961711"/>
    <w:rsid w:val="00961B04"/>
    <w:rsid w:val="00965BF7"/>
    <w:rsid w:val="00970982"/>
    <w:rsid w:val="009826ED"/>
    <w:rsid w:val="00987D2B"/>
    <w:rsid w:val="0099371C"/>
    <w:rsid w:val="009952BC"/>
    <w:rsid w:val="00996728"/>
    <w:rsid w:val="009A1A68"/>
    <w:rsid w:val="009A5BC0"/>
    <w:rsid w:val="009B1578"/>
    <w:rsid w:val="009B1984"/>
    <w:rsid w:val="009B3D7D"/>
    <w:rsid w:val="009B4864"/>
    <w:rsid w:val="009C14F1"/>
    <w:rsid w:val="009C1F85"/>
    <w:rsid w:val="009D3364"/>
    <w:rsid w:val="009D7424"/>
    <w:rsid w:val="009E421C"/>
    <w:rsid w:val="009E7612"/>
    <w:rsid w:val="009E7689"/>
    <w:rsid w:val="009E7A69"/>
    <w:rsid w:val="009F1DAB"/>
    <w:rsid w:val="00A0128B"/>
    <w:rsid w:val="00A01A5A"/>
    <w:rsid w:val="00A0454F"/>
    <w:rsid w:val="00A068FF"/>
    <w:rsid w:val="00A13A4A"/>
    <w:rsid w:val="00A32F69"/>
    <w:rsid w:val="00A3508B"/>
    <w:rsid w:val="00A40EA2"/>
    <w:rsid w:val="00A5391A"/>
    <w:rsid w:val="00A55BCB"/>
    <w:rsid w:val="00A569F3"/>
    <w:rsid w:val="00A65215"/>
    <w:rsid w:val="00A657D4"/>
    <w:rsid w:val="00A716BC"/>
    <w:rsid w:val="00A74285"/>
    <w:rsid w:val="00A856FF"/>
    <w:rsid w:val="00A91C27"/>
    <w:rsid w:val="00A97E44"/>
    <w:rsid w:val="00AA0AE8"/>
    <w:rsid w:val="00AA7615"/>
    <w:rsid w:val="00AA7C8D"/>
    <w:rsid w:val="00AB449D"/>
    <w:rsid w:val="00AC211B"/>
    <w:rsid w:val="00AC5E55"/>
    <w:rsid w:val="00AD2C2B"/>
    <w:rsid w:val="00AD3F50"/>
    <w:rsid w:val="00AE1398"/>
    <w:rsid w:val="00AE532F"/>
    <w:rsid w:val="00AF5B27"/>
    <w:rsid w:val="00B00118"/>
    <w:rsid w:val="00B057BE"/>
    <w:rsid w:val="00B06514"/>
    <w:rsid w:val="00B16703"/>
    <w:rsid w:val="00B172CD"/>
    <w:rsid w:val="00B2321E"/>
    <w:rsid w:val="00B235AE"/>
    <w:rsid w:val="00B24613"/>
    <w:rsid w:val="00B2743B"/>
    <w:rsid w:val="00B3561A"/>
    <w:rsid w:val="00B363E2"/>
    <w:rsid w:val="00B36E63"/>
    <w:rsid w:val="00B4398A"/>
    <w:rsid w:val="00B4483E"/>
    <w:rsid w:val="00B50199"/>
    <w:rsid w:val="00B51D3D"/>
    <w:rsid w:val="00B56AB5"/>
    <w:rsid w:val="00B61393"/>
    <w:rsid w:val="00B65FFB"/>
    <w:rsid w:val="00B743CF"/>
    <w:rsid w:val="00B762A8"/>
    <w:rsid w:val="00B83205"/>
    <w:rsid w:val="00BA1032"/>
    <w:rsid w:val="00BA581C"/>
    <w:rsid w:val="00BA6CA1"/>
    <w:rsid w:val="00BB2014"/>
    <w:rsid w:val="00BB2531"/>
    <w:rsid w:val="00BB3879"/>
    <w:rsid w:val="00BC0450"/>
    <w:rsid w:val="00BC5630"/>
    <w:rsid w:val="00BC6E8D"/>
    <w:rsid w:val="00BD09D7"/>
    <w:rsid w:val="00BD6D21"/>
    <w:rsid w:val="00BE41F1"/>
    <w:rsid w:val="00BF1A9B"/>
    <w:rsid w:val="00BF308D"/>
    <w:rsid w:val="00C00751"/>
    <w:rsid w:val="00C03BC4"/>
    <w:rsid w:val="00C052B6"/>
    <w:rsid w:val="00C17464"/>
    <w:rsid w:val="00C24FB5"/>
    <w:rsid w:val="00C272D8"/>
    <w:rsid w:val="00C32C04"/>
    <w:rsid w:val="00C33FB8"/>
    <w:rsid w:val="00C34548"/>
    <w:rsid w:val="00C35817"/>
    <w:rsid w:val="00C35C7F"/>
    <w:rsid w:val="00C410B0"/>
    <w:rsid w:val="00C41196"/>
    <w:rsid w:val="00C46FA8"/>
    <w:rsid w:val="00C535FC"/>
    <w:rsid w:val="00C56771"/>
    <w:rsid w:val="00C57B79"/>
    <w:rsid w:val="00C61E40"/>
    <w:rsid w:val="00C65823"/>
    <w:rsid w:val="00C7132A"/>
    <w:rsid w:val="00C715FB"/>
    <w:rsid w:val="00C73481"/>
    <w:rsid w:val="00C81377"/>
    <w:rsid w:val="00C8334E"/>
    <w:rsid w:val="00C843AD"/>
    <w:rsid w:val="00C849D8"/>
    <w:rsid w:val="00C85388"/>
    <w:rsid w:val="00C91894"/>
    <w:rsid w:val="00C91DAF"/>
    <w:rsid w:val="00C941EC"/>
    <w:rsid w:val="00C94FEF"/>
    <w:rsid w:val="00C95DB1"/>
    <w:rsid w:val="00C968D3"/>
    <w:rsid w:val="00CA70C2"/>
    <w:rsid w:val="00CB35DF"/>
    <w:rsid w:val="00CB4100"/>
    <w:rsid w:val="00CC408B"/>
    <w:rsid w:val="00CC48BF"/>
    <w:rsid w:val="00CC6892"/>
    <w:rsid w:val="00CC7C8F"/>
    <w:rsid w:val="00CE69F4"/>
    <w:rsid w:val="00CF2156"/>
    <w:rsid w:val="00CF50DE"/>
    <w:rsid w:val="00D03411"/>
    <w:rsid w:val="00D220BF"/>
    <w:rsid w:val="00D30EB0"/>
    <w:rsid w:val="00D32D1A"/>
    <w:rsid w:val="00D342ED"/>
    <w:rsid w:val="00D34437"/>
    <w:rsid w:val="00D41297"/>
    <w:rsid w:val="00D41AD1"/>
    <w:rsid w:val="00D50C58"/>
    <w:rsid w:val="00D60C45"/>
    <w:rsid w:val="00D63D5A"/>
    <w:rsid w:val="00D70DBE"/>
    <w:rsid w:val="00D74E35"/>
    <w:rsid w:val="00D81A71"/>
    <w:rsid w:val="00D82A56"/>
    <w:rsid w:val="00D83795"/>
    <w:rsid w:val="00D838A4"/>
    <w:rsid w:val="00D83B77"/>
    <w:rsid w:val="00D855DE"/>
    <w:rsid w:val="00D91520"/>
    <w:rsid w:val="00DA0F0D"/>
    <w:rsid w:val="00DA3B00"/>
    <w:rsid w:val="00DB0066"/>
    <w:rsid w:val="00DB30B8"/>
    <w:rsid w:val="00DB5B61"/>
    <w:rsid w:val="00DC509B"/>
    <w:rsid w:val="00DC5163"/>
    <w:rsid w:val="00DC6259"/>
    <w:rsid w:val="00DD3B32"/>
    <w:rsid w:val="00DE34BE"/>
    <w:rsid w:val="00DE48E6"/>
    <w:rsid w:val="00DE61F5"/>
    <w:rsid w:val="00DF09D4"/>
    <w:rsid w:val="00DF389B"/>
    <w:rsid w:val="00DF4DB5"/>
    <w:rsid w:val="00DF520E"/>
    <w:rsid w:val="00DF7E83"/>
    <w:rsid w:val="00E054C0"/>
    <w:rsid w:val="00E14159"/>
    <w:rsid w:val="00E20814"/>
    <w:rsid w:val="00E26C97"/>
    <w:rsid w:val="00E275FE"/>
    <w:rsid w:val="00E33E5E"/>
    <w:rsid w:val="00E342C8"/>
    <w:rsid w:val="00E36EC9"/>
    <w:rsid w:val="00E40521"/>
    <w:rsid w:val="00E40FD7"/>
    <w:rsid w:val="00E42B41"/>
    <w:rsid w:val="00E42C25"/>
    <w:rsid w:val="00E4477C"/>
    <w:rsid w:val="00E45D49"/>
    <w:rsid w:val="00E61212"/>
    <w:rsid w:val="00E61A06"/>
    <w:rsid w:val="00E62386"/>
    <w:rsid w:val="00E865D9"/>
    <w:rsid w:val="00E90325"/>
    <w:rsid w:val="00E906C3"/>
    <w:rsid w:val="00E92CF7"/>
    <w:rsid w:val="00E9382E"/>
    <w:rsid w:val="00EA19D1"/>
    <w:rsid w:val="00EA58C3"/>
    <w:rsid w:val="00EA6E20"/>
    <w:rsid w:val="00EB0C1C"/>
    <w:rsid w:val="00EB2059"/>
    <w:rsid w:val="00EB2B02"/>
    <w:rsid w:val="00EB59C2"/>
    <w:rsid w:val="00EB59D4"/>
    <w:rsid w:val="00EB5FCE"/>
    <w:rsid w:val="00EB6E77"/>
    <w:rsid w:val="00EC0491"/>
    <w:rsid w:val="00EC6068"/>
    <w:rsid w:val="00EC7BCC"/>
    <w:rsid w:val="00EC7FAD"/>
    <w:rsid w:val="00ED064A"/>
    <w:rsid w:val="00ED4BFE"/>
    <w:rsid w:val="00ED77FC"/>
    <w:rsid w:val="00EE4C86"/>
    <w:rsid w:val="00EE528B"/>
    <w:rsid w:val="00F12E7B"/>
    <w:rsid w:val="00F21641"/>
    <w:rsid w:val="00F2681E"/>
    <w:rsid w:val="00F30F87"/>
    <w:rsid w:val="00F406C6"/>
    <w:rsid w:val="00F45809"/>
    <w:rsid w:val="00F53945"/>
    <w:rsid w:val="00F61C71"/>
    <w:rsid w:val="00F626D0"/>
    <w:rsid w:val="00F65D06"/>
    <w:rsid w:val="00F7453F"/>
    <w:rsid w:val="00F7471D"/>
    <w:rsid w:val="00F752F7"/>
    <w:rsid w:val="00F833F2"/>
    <w:rsid w:val="00F8645E"/>
    <w:rsid w:val="00F8670C"/>
    <w:rsid w:val="00FA1967"/>
    <w:rsid w:val="00FA27DD"/>
    <w:rsid w:val="00FA493C"/>
    <w:rsid w:val="00FB3C83"/>
    <w:rsid w:val="00FB6E23"/>
    <w:rsid w:val="00FB70C0"/>
    <w:rsid w:val="00FB7B7C"/>
    <w:rsid w:val="00FB7FF2"/>
    <w:rsid w:val="00FC1442"/>
    <w:rsid w:val="00FD384A"/>
    <w:rsid w:val="00FD6FF8"/>
    <w:rsid w:val="00FF1A6B"/>
    <w:rsid w:val="00FF209E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FF2CFF-F122-426E-9B85-2FDAA57B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qFormat/>
    <w:rsid w:val="00E26C9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adjustRightInd/>
      <w:spacing w:line="240" w:lineRule="auto"/>
      <w:textAlignment w:val="auto"/>
    </w:pPr>
    <w:rPr>
      <w:kern w:val="2"/>
    </w:rPr>
  </w:style>
  <w:style w:type="paragraph" w:styleId="a4">
    <w:name w:val="Plain Text"/>
    <w:basedOn w:val="a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rPr>
      <w:color w:val="0000FF"/>
      <w:u w:val="single"/>
    </w:rPr>
  </w:style>
  <w:style w:type="character" w:styleId="a9">
    <w:name w:val="已访问的超链接"/>
    <w:rPr>
      <w:color w:val="800080"/>
      <w:u w:val="single"/>
    </w:rPr>
  </w:style>
  <w:style w:type="paragraph" w:customStyle="1" w:styleId="CharCharCharCharCharCharCharCharCharCharChar">
    <w:name w:val=" Char Char Char Char Char Char Char Char Char Char Char"/>
    <w:basedOn w:val="a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customStyle="1" w:styleId="CharChar">
    <w:name w:val=" Char Char"/>
    <w:basedOn w:val="a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styleId="aa">
    <w:name w:val="List Paragraph"/>
    <w:basedOn w:val="a"/>
    <w:qFormat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character" w:styleId="ab">
    <w:name w:val="Strong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c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d">
    <w:name w:val="Body Text Indent"/>
    <w:basedOn w:val="a"/>
    <w:pPr>
      <w:adjustRightInd/>
      <w:spacing w:line="240" w:lineRule="auto"/>
      <w:ind w:leftChars="200" w:left="420"/>
      <w:textAlignment w:val="auto"/>
    </w:pPr>
    <w:rPr>
      <w:rFonts w:eastAsia="仿宋_GB2312"/>
      <w:kern w:val="2"/>
      <w:sz w:val="24"/>
      <w:szCs w:val="24"/>
    </w:rPr>
  </w:style>
  <w:style w:type="paragraph" w:customStyle="1" w:styleId="Default">
    <w:name w:val="Default"/>
    <w:rsid w:val="007036F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e">
    <w:name w:val="Normal (Web)"/>
    <w:basedOn w:val="a"/>
    <w:rsid w:val="00D41A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af">
    <w:name w:val="Table Grid"/>
    <w:basedOn w:val="a1"/>
    <w:rsid w:val="00A40EA2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46349"/>
    <w:rPr>
      <w:sz w:val="18"/>
      <w:szCs w:val="18"/>
    </w:rPr>
  </w:style>
  <w:style w:type="character" w:customStyle="1" w:styleId="apple-style-span">
    <w:name w:val="apple-style-span"/>
    <w:basedOn w:val="a0"/>
    <w:rsid w:val="000E2383"/>
  </w:style>
  <w:style w:type="character" w:customStyle="1" w:styleId="apple-converted-space">
    <w:name w:val="apple-converted-space"/>
    <w:basedOn w:val="a0"/>
    <w:rsid w:val="000E2383"/>
  </w:style>
  <w:style w:type="paragraph" w:customStyle="1" w:styleId="CharCharCharCharCharCharCharCharCharCharChar0">
    <w:name w:val="Char Char Char Char Char Char Char Char Char Char Char"/>
    <w:basedOn w:val="a"/>
    <w:rsid w:val="008678D4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22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770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738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5406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中国药学大会</dc:title>
  <dc:subject/>
  <dc:creator>中国药学会学术部</dc:creator>
  <cp:keywords/>
  <cp:lastModifiedBy>yuan</cp:lastModifiedBy>
  <cp:revision>2</cp:revision>
  <cp:lastPrinted>2014-04-23T02:49:00Z</cp:lastPrinted>
  <dcterms:created xsi:type="dcterms:W3CDTF">2017-06-14T01:34:00Z</dcterms:created>
  <dcterms:modified xsi:type="dcterms:W3CDTF">2017-06-14T01:34:00Z</dcterms:modified>
</cp:coreProperties>
</file>