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F555" w14:textId="77777777" w:rsidR="00A423BB" w:rsidRPr="00C57175" w:rsidRDefault="00A423BB" w:rsidP="00A423BB">
      <w:pPr>
        <w:spacing w:line="480" w:lineRule="exac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C57175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</w:t>
      </w:r>
    </w:p>
    <w:p w14:paraId="4F697A32" w14:textId="77777777" w:rsidR="00A423BB" w:rsidRPr="00C57175" w:rsidRDefault="00A423BB" w:rsidP="00A423BB">
      <w:pPr>
        <w:spacing w:line="480" w:lineRule="exac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</w:p>
    <w:p w14:paraId="1C81B27A" w14:textId="77777777" w:rsidR="00A423BB" w:rsidRPr="00C57175" w:rsidRDefault="00A423BB" w:rsidP="00A423BB">
      <w:pPr>
        <w:spacing w:line="480" w:lineRule="exact"/>
        <w:jc w:val="center"/>
        <w:rPr>
          <w:rFonts w:ascii="方正小标宋简体" w:eastAsia="方正小标宋简体" w:hAnsi="仿宋"/>
          <w:color w:val="000000" w:themeColor="text1"/>
          <w:kern w:val="0"/>
          <w:sz w:val="44"/>
          <w:szCs w:val="44"/>
        </w:rPr>
      </w:pPr>
      <w:r w:rsidRPr="00C57175">
        <w:rPr>
          <w:rFonts w:ascii="方正小标宋简体" w:eastAsia="方正小标宋简体" w:hAnsi="仿宋" w:hint="eastAsia"/>
          <w:color w:val="000000" w:themeColor="text1"/>
          <w:kern w:val="0"/>
          <w:sz w:val="44"/>
          <w:szCs w:val="44"/>
        </w:rPr>
        <w:t>用药科普作品征集评选活动报名表</w:t>
      </w:r>
    </w:p>
    <w:p w14:paraId="36A8A26D" w14:textId="77777777" w:rsidR="00A423BB" w:rsidRPr="00C57175" w:rsidRDefault="00A423BB" w:rsidP="00A423BB">
      <w:pPr>
        <w:adjustRightInd w:val="0"/>
        <w:snapToGrid w:val="0"/>
        <w:spacing w:line="360" w:lineRule="auto"/>
        <w:jc w:val="center"/>
        <w:rPr>
          <w:b/>
          <w:color w:val="000000" w:themeColor="text1"/>
          <w:kern w:val="0"/>
          <w:sz w:val="36"/>
          <w:szCs w:val="36"/>
        </w:rPr>
      </w:pPr>
    </w:p>
    <w:tbl>
      <w:tblPr>
        <w:tblW w:w="5131" w:type="pct"/>
        <w:jc w:val="center"/>
        <w:tblLook w:val="04A0" w:firstRow="1" w:lastRow="0" w:firstColumn="1" w:lastColumn="0" w:noHBand="0" w:noVBand="1"/>
      </w:tblPr>
      <w:tblGrid>
        <w:gridCol w:w="1272"/>
        <w:gridCol w:w="1405"/>
        <w:gridCol w:w="46"/>
        <w:gridCol w:w="1051"/>
        <w:gridCol w:w="1675"/>
        <w:gridCol w:w="1689"/>
        <w:gridCol w:w="558"/>
        <w:gridCol w:w="817"/>
      </w:tblGrid>
      <w:tr w:rsidR="00A423BB" w:rsidRPr="00C57175" w14:paraId="412E559A" w14:textId="77777777" w:rsidTr="00A423BB">
        <w:trPr>
          <w:trHeight w:val="481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FA99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姓</w:t>
            </w: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 xml:space="preserve">    </w:t>
            </w: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8F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BF76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出生年月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E2A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801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性别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323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65B61BB8" w14:textId="77777777" w:rsidTr="00A423BB">
        <w:trPr>
          <w:trHeight w:val="623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C4D2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职</w:t>
            </w: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 xml:space="preserve"> </w:t>
            </w: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7E5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4A3C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E-mail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A28F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18B8125B" w14:textId="77777777" w:rsidTr="00A423BB">
        <w:trPr>
          <w:trHeight w:val="561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E8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手</w:t>
            </w: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 xml:space="preserve">    </w:t>
            </w: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B55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541F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proofErr w:type="gramStart"/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抖音账号</w:t>
            </w:r>
            <w:proofErr w:type="gramEnd"/>
          </w:p>
          <w:p w14:paraId="66FA05CC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 w:val="11"/>
                <w:szCs w:val="16"/>
              </w:rPr>
              <w:t>（没有可先不填）</w:t>
            </w:r>
          </w:p>
        </w:tc>
        <w:tc>
          <w:tcPr>
            <w:tcW w:w="2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4977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312554B5" w14:textId="77777777" w:rsidTr="00A423BB">
        <w:trPr>
          <w:trHeight w:val="555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E26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工作单位</w:t>
            </w:r>
          </w:p>
        </w:tc>
        <w:tc>
          <w:tcPr>
            <w:tcW w:w="42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9636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5CF0A9E4" w14:textId="77777777" w:rsidTr="00A423BB">
        <w:trPr>
          <w:trHeight w:val="429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7B59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通信地址</w:t>
            </w:r>
          </w:p>
        </w:tc>
        <w:tc>
          <w:tcPr>
            <w:tcW w:w="24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BC5C5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F880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省市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17E0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5662A607" w14:textId="77777777" w:rsidTr="006C0026">
        <w:trPr>
          <w:trHeight w:val="340"/>
          <w:jc w:val="center"/>
        </w:trPr>
        <w:tc>
          <w:tcPr>
            <w:tcW w:w="15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26E8A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color w:val="000000" w:themeColor="text1"/>
                <w:kern w:val="0"/>
                <w:szCs w:val="28"/>
              </w:rPr>
            </w:pPr>
          </w:p>
        </w:tc>
        <w:tc>
          <w:tcPr>
            <w:tcW w:w="340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76E63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b/>
                <w:color w:val="000000" w:themeColor="text1"/>
                <w:kern w:val="0"/>
                <w:szCs w:val="28"/>
              </w:rPr>
              <w:t>作品信息</w:t>
            </w:r>
          </w:p>
        </w:tc>
      </w:tr>
      <w:tr w:rsidR="00A423BB" w:rsidRPr="00C57175" w14:paraId="55800AD3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11F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序号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0F4B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Cs w:val="28"/>
              </w:rPr>
              <w:t>作品名称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593B" w14:textId="77777777" w:rsidR="00A423BB" w:rsidRPr="00C57175" w:rsidRDefault="00A423BB" w:rsidP="006C002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1"/>
              </w:rPr>
              <w:t>作品简介</w:t>
            </w:r>
          </w:p>
          <w:p w14:paraId="5C3613FC" w14:textId="77777777" w:rsidR="00A423BB" w:rsidRPr="00C57175" w:rsidRDefault="00A423BB" w:rsidP="006C002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Cs w:val="21"/>
              </w:rPr>
            </w:pPr>
            <w:r w:rsidRPr="00C57175">
              <w:rPr>
                <w:rFonts w:eastAsia="仿宋_GB2312"/>
                <w:color w:val="000000" w:themeColor="text1"/>
                <w:kern w:val="0"/>
                <w:sz w:val="20"/>
                <w:szCs w:val="24"/>
              </w:rPr>
              <w:t>（</w:t>
            </w:r>
            <w:r w:rsidRPr="00C57175">
              <w:rPr>
                <w:rFonts w:eastAsia="仿宋_GB2312" w:hint="eastAsia"/>
                <w:color w:val="000000" w:themeColor="text1"/>
                <w:kern w:val="0"/>
                <w:sz w:val="20"/>
                <w:szCs w:val="24"/>
              </w:rPr>
              <w:t>3</w:t>
            </w:r>
            <w:r w:rsidRPr="00C57175">
              <w:rPr>
                <w:rFonts w:eastAsia="仿宋_GB2312"/>
                <w:color w:val="000000" w:themeColor="text1"/>
                <w:kern w:val="0"/>
                <w:sz w:val="20"/>
                <w:szCs w:val="24"/>
              </w:rPr>
              <w:t>00</w:t>
            </w:r>
            <w:r w:rsidRPr="00C57175">
              <w:rPr>
                <w:rFonts w:eastAsia="仿宋_GB2312"/>
                <w:color w:val="000000" w:themeColor="text1"/>
                <w:kern w:val="0"/>
                <w:sz w:val="20"/>
                <w:szCs w:val="24"/>
              </w:rPr>
              <w:t>字以内</w:t>
            </w:r>
            <w:r w:rsidRPr="00C57175">
              <w:rPr>
                <w:rFonts w:eastAsia="仿宋_GB2312" w:hint="eastAsia"/>
                <w:color w:val="000000" w:themeColor="text1"/>
                <w:kern w:val="0"/>
                <w:sz w:val="20"/>
                <w:szCs w:val="24"/>
              </w:rPr>
              <w:t>，包括核心创意点</w:t>
            </w:r>
            <w:r w:rsidRPr="00C57175">
              <w:rPr>
                <w:rFonts w:eastAsia="仿宋_GB2312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C84" w14:textId="77777777" w:rsidR="00A423BB" w:rsidRPr="00C57175" w:rsidRDefault="00A423BB" w:rsidP="006C002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作品来源</w:t>
            </w:r>
            <w:r w:rsidRPr="00C57175">
              <w:rPr>
                <w:rFonts w:eastAsia="仿宋_GB2312" w:hint="eastAsia"/>
                <w:color w:val="000000" w:themeColor="text1"/>
                <w:kern w:val="0"/>
                <w:sz w:val="15"/>
                <w:szCs w:val="20"/>
              </w:rPr>
              <w:t>（填写现拍或成品，现拍作品需填写选题方向）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31FF" w14:textId="77777777" w:rsidR="00A423BB" w:rsidRPr="00C57175" w:rsidRDefault="00A423BB" w:rsidP="006C002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作品链接</w:t>
            </w:r>
          </w:p>
          <w:p w14:paraId="5418C666" w14:textId="77777777" w:rsidR="00A423BB" w:rsidRPr="00C57175" w:rsidRDefault="00A423BB" w:rsidP="006C0026"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（</w:t>
            </w:r>
            <w:proofErr w:type="gramStart"/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抖音平台</w:t>
            </w:r>
            <w:proofErr w:type="gramEnd"/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连接）</w:t>
            </w:r>
          </w:p>
        </w:tc>
      </w:tr>
      <w:tr w:rsidR="00A423BB" w:rsidRPr="00C57175" w14:paraId="4A5B5DBA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45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1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D8D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141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  <w:p w14:paraId="576E4604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FF2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0E3F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12DB3D8F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966B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2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549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E720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  <w:p w14:paraId="73F775C9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4F0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461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41F90A59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5523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3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16C7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BE5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  <w:p w14:paraId="42F7849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458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97BE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079A9665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643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4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A837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48CE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  <w:p w14:paraId="5A87E65E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4B1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D65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  <w:tr w:rsidR="00A423BB" w:rsidRPr="00C57175" w14:paraId="2D991543" w14:textId="77777777" w:rsidTr="00A423BB">
        <w:trPr>
          <w:trHeight w:val="340"/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46FB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  <w:r w:rsidRPr="00C57175">
              <w:rPr>
                <w:rFonts w:eastAsia="仿宋_GB2312" w:hint="eastAsia"/>
                <w:color w:val="000000" w:themeColor="text1"/>
                <w:kern w:val="0"/>
                <w:szCs w:val="28"/>
              </w:rPr>
              <w:t>5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DE0F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94E2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  <w:p w14:paraId="099254C2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1DC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7547" w14:textId="77777777" w:rsidR="00A423BB" w:rsidRPr="00C57175" w:rsidRDefault="00A423BB" w:rsidP="006C002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Cs w:val="28"/>
              </w:rPr>
            </w:pPr>
          </w:p>
        </w:tc>
      </w:tr>
    </w:tbl>
    <w:p w14:paraId="64D17777" w14:textId="77777777" w:rsidR="00A423BB" w:rsidRPr="00C57175" w:rsidRDefault="00A423BB" w:rsidP="00A423B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b/>
          <w:color w:val="000000" w:themeColor="text1"/>
          <w:kern w:val="0"/>
          <w:sz w:val="24"/>
          <w:szCs w:val="24"/>
        </w:rPr>
      </w:pPr>
    </w:p>
    <w:p w14:paraId="52E0FF0C" w14:textId="77777777" w:rsidR="00A423BB" w:rsidRPr="00C57175" w:rsidRDefault="00A423BB" w:rsidP="00A423B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b/>
          <w:color w:val="000000" w:themeColor="text1"/>
          <w:kern w:val="0"/>
          <w:sz w:val="24"/>
          <w:szCs w:val="24"/>
        </w:rPr>
      </w:pPr>
      <w:r w:rsidRPr="00C57175">
        <w:rPr>
          <w:rFonts w:ascii="仿宋_GB2312" w:eastAsia="仿宋_GB2312" w:hint="eastAsia"/>
          <w:b/>
          <w:color w:val="000000" w:themeColor="text1"/>
          <w:kern w:val="0"/>
          <w:sz w:val="24"/>
          <w:szCs w:val="24"/>
        </w:rPr>
        <w:t>说明：</w:t>
      </w:r>
    </w:p>
    <w:p w14:paraId="1CA56201" w14:textId="77777777" w:rsidR="00A423BB" w:rsidRPr="00C57175" w:rsidRDefault="00A423BB" w:rsidP="00A423B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color w:val="000000" w:themeColor="text1"/>
          <w:kern w:val="0"/>
          <w:sz w:val="24"/>
          <w:szCs w:val="24"/>
        </w:rPr>
      </w:pPr>
      <w:r w:rsidRPr="00C57175">
        <w:rPr>
          <w:rFonts w:ascii="仿宋_GB2312" w:eastAsia="仿宋_GB2312"/>
          <w:color w:val="000000" w:themeColor="text1"/>
          <w:kern w:val="0"/>
          <w:sz w:val="24"/>
          <w:szCs w:val="24"/>
        </w:rPr>
        <w:t>1.</w:t>
      </w:r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>视频请用“姓名+作品名称”命名，全部作品统一放在同一个文件夹内，同一联系人有多部作品报名只填写一张报名表。</w:t>
      </w:r>
    </w:p>
    <w:p w14:paraId="0FAD7065" w14:textId="77777777" w:rsidR="00A423BB" w:rsidRPr="00C57175" w:rsidRDefault="00A423BB" w:rsidP="00A423B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color w:val="000000" w:themeColor="text1"/>
          <w:kern w:val="0"/>
          <w:sz w:val="24"/>
          <w:szCs w:val="24"/>
        </w:rPr>
      </w:pPr>
      <w:r w:rsidRPr="00C57175">
        <w:rPr>
          <w:rFonts w:ascii="仿宋_GB2312" w:eastAsia="仿宋_GB2312"/>
          <w:color w:val="000000" w:themeColor="text1"/>
          <w:kern w:val="0"/>
          <w:sz w:val="24"/>
          <w:szCs w:val="24"/>
        </w:rPr>
        <w:t>2.</w:t>
      </w:r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>“作品简介”</w:t>
      </w:r>
      <w:proofErr w:type="gramStart"/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>一栏请简要</w:t>
      </w:r>
      <w:proofErr w:type="gramEnd"/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>说明作品科普的内容，创作主旨思想等。</w:t>
      </w:r>
    </w:p>
    <w:p w14:paraId="0BBD96BB" w14:textId="77777777" w:rsidR="00A423BB" w:rsidRPr="00C57175" w:rsidRDefault="00A423BB" w:rsidP="00A423BB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kern w:val="0"/>
          <w:sz w:val="24"/>
          <w:szCs w:val="24"/>
        </w:rPr>
      </w:pPr>
      <w:r w:rsidRPr="00C57175">
        <w:rPr>
          <w:rFonts w:ascii="仿宋_GB2312" w:eastAsia="仿宋_GB2312"/>
          <w:color w:val="000000" w:themeColor="text1"/>
          <w:kern w:val="0"/>
          <w:sz w:val="24"/>
          <w:szCs w:val="24"/>
        </w:rPr>
        <w:t>3.</w:t>
      </w:r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>请于6月8日前将此表与作品一并报送至活动指定邮箱：</w:t>
      </w:r>
      <w:r w:rsidRPr="00C57175">
        <w:rPr>
          <w:rFonts w:ascii="仿宋_GB2312" w:eastAsia="仿宋_GB2312" w:hAnsi="仿宋" w:hint="eastAsia"/>
          <w:color w:val="000000" w:themeColor="text1"/>
          <w:kern w:val="0"/>
          <w:sz w:val="24"/>
          <w:szCs w:val="24"/>
        </w:rPr>
        <w:t>z31@cpa.org.cn</w:t>
      </w:r>
      <w:r w:rsidRPr="00C57175">
        <w:rPr>
          <w:rFonts w:ascii="仿宋_GB2312" w:eastAsia="仿宋_GB2312" w:hint="eastAsia"/>
          <w:color w:val="000000" w:themeColor="text1"/>
          <w:kern w:val="0"/>
          <w:sz w:val="24"/>
          <w:szCs w:val="24"/>
        </w:rPr>
        <w:t xml:space="preserve">。 </w:t>
      </w:r>
    </w:p>
    <w:p w14:paraId="0D9D464A" w14:textId="77777777" w:rsidR="00DC4027" w:rsidRPr="00A423BB" w:rsidRDefault="00DC4027"/>
    <w:sectPr w:rsidR="00DC4027" w:rsidRPr="00A423BB" w:rsidSect="00A423BB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BB"/>
    <w:rsid w:val="00A423BB"/>
    <w:rsid w:val="00D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7091"/>
  <w15:chartTrackingRefBased/>
  <w15:docId w15:val="{949C543F-7474-4447-A79F-BC431DC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2020-05-26T07:55:00Z</dcterms:created>
  <dcterms:modified xsi:type="dcterms:W3CDTF">2020-05-26T07:56:00Z</dcterms:modified>
</cp:coreProperties>
</file>