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406" w:rsidRDefault="00000000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053406" w:rsidRDefault="00000000">
      <w:pPr>
        <w:widowControl/>
        <w:snapToGrid w:val="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bookmarkStart w:id="0" w:name="OLE_LINK1"/>
      <w:bookmarkStart w:id="1" w:name="OLE_LINK18"/>
      <w:r>
        <w:rPr>
          <w:rFonts w:ascii="方正小标宋简体" w:eastAsia="方正小标宋简体" w:hAnsi="仿宋" w:hint="eastAsia"/>
          <w:bCs/>
          <w:sz w:val="44"/>
          <w:szCs w:val="44"/>
        </w:rPr>
        <w:t>前沿医学技术研究与转化伦理治理研讨会</w:t>
      </w:r>
    </w:p>
    <w:bookmarkEnd w:id="0"/>
    <w:bookmarkEnd w:id="1"/>
    <w:p w:rsidR="00053406" w:rsidRDefault="00000000">
      <w:pPr>
        <w:widowControl/>
        <w:snapToGrid w:val="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拟定日程</w:t>
      </w:r>
    </w:p>
    <w:p w:rsidR="00053406" w:rsidRDefault="00000000">
      <w:pPr>
        <w:widowControl/>
        <w:snapToGrid w:val="0"/>
        <w:rPr>
          <w:rFonts w:ascii="方正小标宋简体" w:eastAsia="方正小标宋简体" w:hAnsi="仿宋" w:hint="eastAsia"/>
          <w:bCs/>
          <w:szCs w:val="21"/>
        </w:rPr>
      </w:pPr>
      <w:r>
        <w:rPr>
          <w:rFonts w:ascii="方正小标宋简体" w:eastAsia="方正小标宋简体" w:hAnsi="仿宋"/>
          <w:bCs/>
          <w:szCs w:val="21"/>
        </w:rPr>
        <w:t>时间</w:t>
      </w:r>
      <w:r>
        <w:rPr>
          <w:rFonts w:ascii="方正小标宋简体" w:eastAsia="方正小标宋简体" w:hAnsi="仿宋" w:hint="eastAsia"/>
          <w:bCs/>
          <w:szCs w:val="21"/>
        </w:rPr>
        <w:t>：2025年6月13日-14日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3868"/>
        <w:gridCol w:w="3341"/>
      </w:tblGrid>
      <w:tr w:rsidR="00053406">
        <w:trPr>
          <w:trHeight w:val="464"/>
        </w:trPr>
        <w:tc>
          <w:tcPr>
            <w:tcW w:w="1253" w:type="dxa"/>
            <w:shd w:val="clear" w:color="auto" w:fill="D8D8D8" w:themeFill="background1" w:themeFillShade="D8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868" w:type="dxa"/>
            <w:shd w:val="clear" w:color="auto" w:fill="D8D8D8" w:themeFill="background1" w:themeFillShade="D8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341" w:type="dxa"/>
            <w:shd w:val="clear" w:color="auto" w:fill="D8D8D8" w:themeFill="background1" w:themeFillShade="D8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</w:t>
            </w:r>
          </w:p>
        </w:tc>
      </w:tr>
      <w:tr w:rsidR="00053406">
        <w:trPr>
          <w:trHeight w:val="464"/>
        </w:trPr>
        <w:tc>
          <w:tcPr>
            <w:tcW w:w="8462" w:type="dxa"/>
            <w:gridSpan w:val="3"/>
            <w:shd w:val="clear" w:color="auto" w:fill="D8D8D8" w:themeFill="background1" w:themeFillShade="D8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日（周五）</w:t>
            </w:r>
          </w:p>
        </w:tc>
      </w:tr>
      <w:tr w:rsidR="00053406">
        <w:trPr>
          <w:trHeight w:val="457"/>
        </w:trPr>
        <w:tc>
          <w:tcPr>
            <w:tcW w:w="1253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30</w:t>
            </w:r>
            <w:r>
              <w:t>-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3868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领导致辞</w:t>
            </w:r>
          </w:p>
        </w:tc>
        <w:tc>
          <w:tcPr>
            <w:tcW w:w="3341" w:type="dxa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赵俊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</w:rPr>
              <w:t>江苏省人民医院</w:t>
            </w:r>
          </w:p>
        </w:tc>
      </w:tr>
      <w:tr w:rsidR="00053406">
        <w:tc>
          <w:tcPr>
            <w:tcW w:w="8462" w:type="dxa"/>
            <w:gridSpan w:val="3"/>
          </w:tcPr>
          <w:p w:rsidR="0005340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学术报告</w:t>
            </w: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11:00-11</w:t>
            </w:r>
            <w:r>
              <w:t>:</w:t>
            </w:r>
            <w:r>
              <w:rPr>
                <w:rFonts w:hint="eastAsia"/>
              </w:rPr>
              <w:t>45</w:t>
            </w:r>
          </w:p>
        </w:tc>
        <w:tc>
          <w:tcPr>
            <w:tcW w:w="3868" w:type="dxa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医学伦理治理新挑战与新进展</w:t>
            </w:r>
          </w:p>
          <w:p w:rsidR="00053406" w:rsidRDefault="00000000">
            <w:pPr>
              <w:jc w:val="left"/>
            </w:pP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江苏省人民医院</w:t>
            </w:r>
          </w:p>
        </w:tc>
        <w:tc>
          <w:tcPr>
            <w:tcW w:w="3341" w:type="dxa"/>
            <w:vMerge w:val="restart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王欣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  <w:bCs/>
              </w:rPr>
              <w:t>新疆医科大学一附院</w:t>
            </w: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45-12:30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伦理委员会建设及医学新技术伦理审查</w:t>
            </w:r>
          </w:p>
          <w:p w:rsidR="00053406" w:rsidRDefault="00000000">
            <w:pPr>
              <w:jc w:val="left"/>
            </w:pPr>
            <w:proofErr w:type="gramStart"/>
            <w:r>
              <w:rPr>
                <w:rFonts w:hint="eastAsia"/>
              </w:rPr>
              <w:t>曹彩</w:t>
            </w:r>
            <w:proofErr w:type="gramEnd"/>
            <w:r>
              <w:rPr>
                <w:rFonts w:hint="eastAsia"/>
              </w:rPr>
              <w:t xml:space="preserve">        </w:t>
            </w:r>
            <w:proofErr w:type="gramStart"/>
            <w:r>
              <w:rPr>
                <w:rFonts w:hint="eastAsia"/>
              </w:rPr>
              <w:t>中关村玖泰联盟</w:t>
            </w:r>
            <w:proofErr w:type="gramEnd"/>
          </w:p>
        </w:tc>
        <w:tc>
          <w:tcPr>
            <w:tcW w:w="3341" w:type="dxa"/>
            <w:vMerge/>
            <w:shd w:val="clear" w:color="auto" w:fill="auto"/>
          </w:tcPr>
          <w:p w:rsidR="00053406" w:rsidRDefault="00053406">
            <w:pPr>
              <w:jc w:val="left"/>
            </w:pP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t>12: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-13:15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去中心化临床试验的应用管理及伦理挑战应对</w:t>
            </w:r>
          </w:p>
          <w:p w:rsidR="00053406" w:rsidRDefault="00000000">
            <w:pPr>
              <w:jc w:val="left"/>
            </w:pPr>
            <w:r>
              <w:rPr>
                <w:rFonts w:hint="eastAsia"/>
              </w:rPr>
              <w:t>待定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北京市药品监督管理局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王雁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  <w:bCs/>
              </w:rPr>
              <w:t>伊犁州友谊医院</w:t>
            </w: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t>13:</w:t>
            </w:r>
            <w:r>
              <w:rPr>
                <w:rFonts w:hint="eastAsia"/>
              </w:rPr>
              <w:t>15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r>
              <w:rPr>
                <w:rFonts w:hint="eastAsia"/>
              </w:rPr>
              <w:t>疫苗临床试验的伦理挑战和应对</w:t>
            </w:r>
          </w:p>
          <w:p w:rsidR="00053406" w:rsidRDefault="00053406">
            <w:pPr>
              <w:jc w:val="left"/>
            </w:pPr>
          </w:p>
          <w:p w:rsidR="00053406" w:rsidRDefault="00000000">
            <w:pPr>
              <w:jc w:val="left"/>
            </w:pPr>
            <w:r>
              <w:rPr>
                <w:rFonts w:hint="eastAsia"/>
              </w:rPr>
              <w:t>黄建英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武汉大学中南医院</w:t>
            </w:r>
          </w:p>
        </w:tc>
        <w:tc>
          <w:tcPr>
            <w:tcW w:w="3341" w:type="dxa"/>
            <w:vMerge/>
            <w:shd w:val="clear" w:color="auto" w:fill="auto"/>
          </w:tcPr>
          <w:p w:rsidR="00053406" w:rsidRDefault="00053406">
            <w:pPr>
              <w:jc w:val="left"/>
            </w:pP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14:00-15-30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053406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午餐</w:t>
            </w: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-16:15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r>
              <w:rPr>
                <w:rFonts w:hint="eastAsia"/>
              </w:rPr>
              <w:t>医学研究中数据使用和对外提供或开放使用的伦理学挑战</w:t>
            </w:r>
          </w:p>
          <w:p w:rsidR="00053406" w:rsidRDefault="00000000">
            <w:proofErr w:type="gramStart"/>
            <w:r>
              <w:rPr>
                <w:rFonts w:hint="eastAsia"/>
              </w:rPr>
              <w:t>李雪宁</w:t>
            </w:r>
            <w:proofErr w:type="gramEnd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复旦大学附属中山医院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刘晓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</w:rPr>
              <w:t>中日友好医院</w:t>
            </w: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16:15-</w:t>
            </w:r>
            <w:r>
              <w:t>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r>
              <w:rPr>
                <w:rFonts w:hint="eastAsia"/>
              </w:rPr>
              <w:t>细胞治疗的伦理关注点和受试者保护</w:t>
            </w:r>
          </w:p>
          <w:p w:rsidR="00053406" w:rsidRDefault="00000000">
            <w:r>
              <w:t>王美</w:t>
            </w:r>
            <w:proofErr w:type="gramStart"/>
            <w:r>
              <w:t>霞</w:t>
            </w:r>
            <w:r>
              <w:rPr>
                <w:rFonts w:hint="eastAsia"/>
              </w:rPr>
              <w:t>首都</w:t>
            </w:r>
            <w:proofErr w:type="gramEnd"/>
            <w:r>
              <w:rPr>
                <w:rFonts w:hint="eastAsia"/>
              </w:rPr>
              <w:t>医科大学附属北京积水潭医院</w:t>
            </w:r>
          </w:p>
        </w:tc>
        <w:tc>
          <w:tcPr>
            <w:tcW w:w="3341" w:type="dxa"/>
            <w:vMerge/>
            <w:shd w:val="clear" w:color="auto" w:fill="auto"/>
          </w:tcPr>
          <w:p w:rsidR="00053406" w:rsidRDefault="00053406">
            <w:pPr>
              <w:jc w:val="left"/>
            </w:pPr>
          </w:p>
        </w:tc>
      </w:tr>
      <w:tr w:rsidR="00053406">
        <w:tc>
          <w:tcPr>
            <w:tcW w:w="1253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17:00-17:45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r>
              <w:rPr>
                <w:rFonts w:hint="eastAsia"/>
              </w:rPr>
              <w:t>类器官技术的伦理挑战和应对</w:t>
            </w:r>
          </w:p>
          <w:p w:rsidR="00053406" w:rsidRDefault="00000000">
            <w:r>
              <w:rPr>
                <w:rFonts w:hint="eastAsia"/>
              </w:rPr>
              <w:t>张黎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第二军医大学附属上海长海医院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杨建华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  <w:bCs/>
              </w:rPr>
              <w:t>新疆医科大</w:t>
            </w:r>
            <w:proofErr w:type="gramStart"/>
            <w:r>
              <w:rPr>
                <w:rFonts w:hint="eastAsia"/>
                <w:bCs/>
              </w:rPr>
              <w:t>一</w:t>
            </w:r>
            <w:proofErr w:type="gramEnd"/>
            <w:r>
              <w:rPr>
                <w:rFonts w:hint="eastAsia"/>
                <w:bCs/>
              </w:rPr>
              <w:t>附院</w:t>
            </w:r>
          </w:p>
        </w:tc>
      </w:tr>
      <w:tr w:rsidR="00053406">
        <w:tc>
          <w:tcPr>
            <w:tcW w:w="1253" w:type="dxa"/>
            <w:shd w:val="clear" w:color="auto" w:fill="auto"/>
          </w:tcPr>
          <w:p w:rsidR="00053406" w:rsidRDefault="00000000">
            <w:r>
              <w:rPr>
                <w:rFonts w:hint="eastAsia"/>
              </w:rPr>
              <w:t>17:45-18:30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提问与讨论</w:t>
            </w:r>
          </w:p>
        </w:tc>
        <w:tc>
          <w:tcPr>
            <w:tcW w:w="3341" w:type="dxa"/>
            <w:vMerge/>
            <w:shd w:val="clear" w:color="auto" w:fill="auto"/>
          </w:tcPr>
          <w:p w:rsidR="00053406" w:rsidRDefault="00053406">
            <w:pPr>
              <w:jc w:val="center"/>
            </w:pPr>
          </w:p>
        </w:tc>
      </w:tr>
    </w:tbl>
    <w:p w:rsidR="00053406" w:rsidRDefault="00053406">
      <w:pPr>
        <w:widowControl/>
        <w:snapToGrid w:val="0"/>
        <w:jc w:val="center"/>
        <w:rPr>
          <w:rFonts w:ascii="仿宋" w:eastAsia="仿宋" w:hAnsi="仿宋" w:hint="eastAsia"/>
          <w:bCs/>
          <w:sz w:val="28"/>
          <w:szCs w:val="28"/>
        </w:rPr>
      </w:pPr>
    </w:p>
    <w:p w:rsidR="00053406" w:rsidRDefault="00053406">
      <w:pPr>
        <w:widowControl/>
        <w:snapToGrid w:val="0"/>
        <w:rPr>
          <w:rFonts w:ascii="仿宋" w:eastAsia="仿宋" w:hAnsi="仿宋" w:hint="eastAsia"/>
          <w:bCs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245"/>
        <w:gridCol w:w="3868"/>
        <w:gridCol w:w="3341"/>
      </w:tblGrid>
      <w:tr w:rsidR="00053406">
        <w:tc>
          <w:tcPr>
            <w:tcW w:w="1245" w:type="dxa"/>
            <w:shd w:val="clear" w:color="auto" w:fill="D9D9D9" w:themeFill="background1" w:themeFillShade="D9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</w:t>
            </w:r>
          </w:p>
        </w:tc>
      </w:tr>
      <w:tr w:rsidR="00053406">
        <w:tc>
          <w:tcPr>
            <w:tcW w:w="8454" w:type="dxa"/>
            <w:gridSpan w:val="3"/>
            <w:shd w:val="clear" w:color="auto" w:fill="D9D9D9" w:themeFill="background1" w:themeFillShade="D9"/>
          </w:tcPr>
          <w:p w:rsidR="00053406" w:rsidRDefault="00000000">
            <w:pPr>
              <w:snapToGrid w:val="0"/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日（周六）</w:t>
            </w: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10:0</w:t>
            </w:r>
            <w:r>
              <w:t>0</w:t>
            </w:r>
            <w:r>
              <w:rPr>
                <w:rFonts w:hint="eastAsia"/>
              </w:rPr>
              <w:t>-10:45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研究者发起的临床研究的监管和伦理挑战</w:t>
            </w:r>
          </w:p>
          <w:p w:rsidR="00053406" w:rsidRDefault="00000000">
            <w:pPr>
              <w:jc w:val="left"/>
            </w:pPr>
            <w:r>
              <w:rPr>
                <w:rFonts w:hint="eastAsia"/>
              </w:rPr>
              <w:t>张鹏俊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北京医院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汪芳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  <w:bCs/>
              </w:rPr>
              <w:t>北京医院</w:t>
            </w: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10:45-11:30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人工智能伦理风险防控和管理</w:t>
            </w:r>
          </w:p>
          <w:p w:rsidR="00053406" w:rsidRDefault="00000000">
            <w:pPr>
              <w:jc w:val="left"/>
            </w:pPr>
            <w:r>
              <w:rPr>
                <w:rFonts w:hint="eastAsia"/>
              </w:rPr>
              <w:lastRenderedPageBreak/>
              <w:t>王欣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新疆医科大学一附院</w:t>
            </w:r>
          </w:p>
        </w:tc>
        <w:tc>
          <w:tcPr>
            <w:tcW w:w="3341" w:type="dxa"/>
            <w:vMerge/>
            <w:shd w:val="clear" w:color="auto" w:fill="auto"/>
          </w:tcPr>
          <w:p w:rsidR="00053406" w:rsidRDefault="00053406">
            <w:pPr>
              <w:jc w:val="left"/>
            </w:pPr>
          </w:p>
        </w:tc>
      </w:tr>
      <w:tr w:rsidR="00053406">
        <w:tc>
          <w:tcPr>
            <w:tcW w:w="1245" w:type="dxa"/>
            <w:shd w:val="clear" w:color="auto" w:fill="auto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11:30-12:15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r>
              <w:rPr>
                <w:rFonts w:hint="eastAsia"/>
              </w:rPr>
              <w:t>儿童药临床试验中伦理保护的要点和重点</w:t>
            </w:r>
          </w:p>
          <w:p w:rsidR="00053406" w:rsidRDefault="00000000">
            <w:r>
              <w:rPr>
                <w:rFonts w:hint="eastAsia"/>
              </w:rPr>
              <w:t>郭春彦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北京儿童医院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张蓉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  <w:bCs/>
              </w:rPr>
              <w:t>陆军军医大学第二附属医院</w:t>
            </w: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12:15-13:00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生物样本研究伦理问题</w:t>
            </w:r>
          </w:p>
          <w:p w:rsidR="00053406" w:rsidRDefault="00000000">
            <w:pPr>
              <w:jc w:val="left"/>
            </w:pPr>
            <w:proofErr w:type="gramStart"/>
            <w:r>
              <w:rPr>
                <w:rFonts w:hint="eastAsia"/>
              </w:rPr>
              <w:t>汪秀琴</w:t>
            </w:r>
            <w:proofErr w:type="gramEnd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江苏省人民医院</w:t>
            </w:r>
          </w:p>
        </w:tc>
        <w:tc>
          <w:tcPr>
            <w:tcW w:w="3341" w:type="dxa"/>
            <w:vMerge/>
            <w:shd w:val="clear" w:color="auto" w:fill="auto"/>
          </w:tcPr>
          <w:p w:rsidR="00053406" w:rsidRDefault="00053406">
            <w:pPr>
              <w:jc w:val="left"/>
            </w:pP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13:00-13:45</w:t>
            </w:r>
          </w:p>
        </w:tc>
        <w:tc>
          <w:tcPr>
            <w:tcW w:w="3868" w:type="dxa"/>
            <w:shd w:val="clear" w:color="auto" w:fill="auto"/>
          </w:tcPr>
          <w:p w:rsidR="00053406" w:rsidRDefault="00000000">
            <w:pPr>
              <w:jc w:val="left"/>
            </w:pPr>
            <w:r>
              <w:rPr>
                <w:rFonts w:hint="eastAsia"/>
              </w:rPr>
              <w:t>基因编辑和基因疗法的伦理挑战</w:t>
            </w:r>
          </w:p>
          <w:p w:rsidR="00053406" w:rsidRDefault="00000000">
            <w:pPr>
              <w:jc w:val="left"/>
            </w:pPr>
            <w:r>
              <w:t>唐</w:t>
            </w:r>
            <w:proofErr w:type="gramStart"/>
            <w:r>
              <w:t>玉中国</w:t>
            </w:r>
            <w:proofErr w:type="gramEnd"/>
            <w:r>
              <w:t>医学科学院肿瘤医院</w:t>
            </w:r>
          </w:p>
        </w:tc>
        <w:tc>
          <w:tcPr>
            <w:tcW w:w="3341" w:type="dxa"/>
            <w:shd w:val="clear" w:color="auto" w:fill="auto"/>
          </w:tcPr>
          <w:p w:rsidR="00053406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陆明莹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</w:rPr>
              <w:t>西安交通大学第一附属医院</w:t>
            </w: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13:45-14:30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圆桌会议········全体讲者</w:t>
            </w: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14:30-15:00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总结</w:t>
            </w:r>
          </w:p>
          <w:p w:rsidR="00053406" w:rsidRDefault="00000000">
            <w:pPr>
              <w:jc w:val="center"/>
            </w:pP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江苏省人民医院</w:t>
            </w:r>
          </w:p>
        </w:tc>
      </w:tr>
      <w:tr w:rsidR="00053406">
        <w:tc>
          <w:tcPr>
            <w:tcW w:w="1245" w:type="dxa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30-18:30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053406" w:rsidRDefault="00000000">
            <w:pPr>
              <w:jc w:val="center"/>
            </w:pPr>
            <w:r>
              <w:rPr>
                <w:rFonts w:hint="eastAsia"/>
              </w:rPr>
              <w:t>现场交流、调研</w:t>
            </w:r>
          </w:p>
        </w:tc>
      </w:tr>
    </w:tbl>
    <w:p w:rsidR="00053406" w:rsidRDefault="00053406">
      <w:pPr>
        <w:widowControl/>
        <w:snapToGrid w:val="0"/>
        <w:jc w:val="left"/>
        <w:rPr>
          <w:rFonts w:ascii="方正小标宋简体" w:eastAsia="方正小标宋简体" w:hAnsi="仿宋" w:hint="eastAsia"/>
          <w:bCs/>
          <w:szCs w:val="21"/>
        </w:rPr>
      </w:pPr>
    </w:p>
    <w:p w:rsidR="00053406" w:rsidRDefault="00053406">
      <w:pPr>
        <w:widowControl/>
        <w:jc w:val="left"/>
        <w:rPr>
          <w:rFonts w:ascii="黑体" w:eastAsia="黑体" w:hAnsi="黑体" w:hint="eastAsia"/>
          <w:bCs/>
          <w:sz w:val="32"/>
          <w:szCs w:val="32"/>
        </w:rPr>
      </w:pPr>
    </w:p>
    <w:sectPr w:rsidR="00053406">
      <w:footerReference w:type="default" r:id="rId8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C4C" w:rsidRDefault="00801C4C">
      <w:r>
        <w:separator/>
      </w:r>
    </w:p>
  </w:endnote>
  <w:endnote w:type="continuationSeparator" w:id="0">
    <w:p w:rsidR="00801C4C" w:rsidRDefault="008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12911"/>
    </w:sdtPr>
    <w:sdtEndPr>
      <w:rPr>
        <w:rFonts w:ascii="仿宋_GB2312" w:eastAsia="仿宋_GB2312" w:hint="eastAsia"/>
        <w:sz w:val="24"/>
        <w:szCs w:val="24"/>
      </w:rPr>
    </w:sdtEndPr>
    <w:sdtContent>
      <w:p w:rsidR="00053406" w:rsidRDefault="00000000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053406" w:rsidRDefault="00053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C4C" w:rsidRDefault="00801C4C">
      <w:r>
        <w:separator/>
      </w:r>
    </w:p>
  </w:footnote>
  <w:footnote w:type="continuationSeparator" w:id="0">
    <w:p w:rsidR="00801C4C" w:rsidRDefault="0080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1YzZmOWUxZWI0YTczODEyY2FiY2NlODc1NmMyMzQifQ=="/>
  </w:docVars>
  <w:rsids>
    <w:rsidRoot w:val="00C8224A"/>
    <w:rsid w:val="00001B2E"/>
    <w:rsid w:val="00002E2F"/>
    <w:rsid w:val="00007F7A"/>
    <w:rsid w:val="00010DE4"/>
    <w:rsid w:val="00013D0F"/>
    <w:rsid w:val="00015F33"/>
    <w:rsid w:val="0002717E"/>
    <w:rsid w:val="00031B1B"/>
    <w:rsid w:val="00032BB8"/>
    <w:rsid w:val="00037247"/>
    <w:rsid w:val="00037A71"/>
    <w:rsid w:val="000418FE"/>
    <w:rsid w:val="00047428"/>
    <w:rsid w:val="00047829"/>
    <w:rsid w:val="00053406"/>
    <w:rsid w:val="00054295"/>
    <w:rsid w:val="00055838"/>
    <w:rsid w:val="000652E3"/>
    <w:rsid w:val="00071040"/>
    <w:rsid w:val="000716F3"/>
    <w:rsid w:val="00075782"/>
    <w:rsid w:val="000A1300"/>
    <w:rsid w:val="000A275D"/>
    <w:rsid w:val="000A3AEE"/>
    <w:rsid w:val="000B0C95"/>
    <w:rsid w:val="000C23D0"/>
    <w:rsid w:val="000C58FC"/>
    <w:rsid w:val="000C59BF"/>
    <w:rsid w:val="000C6331"/>
    <w:rsid w:val="000E02DD"/>
    <w:rsid w:val="000E3FAA"/>
    <w:rsid w:val="000E5877"/>
    <w:rsid w:val="000F3D14"/>
    <w:rsid w:val="000F5BE2"/>
    <w:rsid w:val="001055E1"/>
    <w:rsid w:val="001069BE"/>
    <w:rsid w:val="00112D14"/>
    <w:rsid w:val="00115E95"/>
    <w:rsid w:val="001231C2"/>
    <w:rsid w:val="001232A7"/>
    <w:rsid w:val="00125570"/>
    <w:rsid w:val="00135CB3"/>
    <w:rsid w:val="001461A0"/>
    <w:rsid w:val="00147E58"/>
    <w:rsid w:val="00151D6F"/>
    <w:rsid w:val="00153FAD"/>
    <w:rsid w:val="00161B43"/>
    <w:rsid w:val="00161CFC"/>
    <w:rsid w:val="00162097"/>
    <w:rsid w:val="00163A31"/>
    <w:rsid w:val="00164C28"/>
    <w:rsid w:val="001650DE"/>
    <w:rsid w:val="00170633"/>
    <w:rsid w:val="00172568"/>
    <w:rsid w:val="0017462F"/>
    <w:rsid w:val="00174746"/>
    <w:rsid w:val="0017624F"/>
    <w:rsid w:val="00187961"/>
    <w:rsid w:val="0019183A"/>
    <w:rsid w:val="00193C10"/>
    <w:rsid w:val="001975FF"/>
    <w:rsid w:val="001A52B4"/>
    <w:rsid w:val="001C1E35"/>
    <w:rsid w:val="001C652E"/>
    <w:rsid w:val="001D15C6"/>
    <w:rsid w:val="001D2B90"/>
    <w:rsid w:val="001D639E"/>
    <w:rsid w:val="001E634C"/>
    <w:rsid w:val="00200763"/>
    <w:rsid w:val="0020687F"/>
    <w:rsid w:val="00207966"/>
    <w:rsid w:val="0021290F"/>
    <w:rsid w:val="00222EA1"/>
    <w:rsid w:val="0022535A"/>
    <w:rsid w:val="00225F8C"/>
    <w:rsid w:val="0023188A"/>
    <w:rsid w:val="00232376"/>
    <w:rsid w:val="002337F2"/>
    <w:rsid w:val="00237921"/>
    <w:rsid w:val="00237B27"/>
    <w:rsid w:val="0024659F"/>
    <w:rsid w:val="0025040E"/>
    <w:rsid w:val="002532D3"/>
    <w:rsid w:val="00253EA2"/>
    <w:rsid w:val="00255143"/>
    <w:rsid w:val="00261B48"/>
    <w:rsid w:val="00263A83"/>
    <w:rsid w:val="002647F4"/>
    <w:rsid w:val="0026781D"/>
    <w:rsid w:val="0027333C"/>
    <w:rsid w:val="00273994"/>
    <w:rsid w:val="002813DF"/>
    <w:rsid w:val="00286562"/>
    <w:rsid w:val="00286EB4"/>
    <w:rsid w:val="00292A45"/>
    <w:rsid w:val="00294F20"/>
    <w:rsid w:val="00296D03"/>
    <w:rsid w:val="002A0675"/>
    <w:rsid w:val="002A08B1"/>
    <w:rsid w:val="002A7BE9"/>
    <w:rsid w:val="002B29B3"/>
    <w:rsid w:val="002B66AF"/>
    <w:rsid w:val="002C05A2"/>
    <w:rsid w:val="002C17D0"/>
    <w:rsid w:val="002C5855"/>
    <w:rsid w:val="002D42F1"/>
    <w:rsid w:val="002E400D"/>
    <w:rsid w:val="002E4015"/>
    <w:rsid w:val="002E466D"/>
    <w:rsid w:val="002F01D3"/>
    <w:rsid w:val="002F01FD"/>
    <w:rsid w:val="002F37A3"/>
    <w:rsid w:val="003018B5"/>
    <w:rsid w:val="003048F2"/>
    <w:rsid w:val="00310521"/>
    <w:rsid w:val="00313937"/>
    <w:rsid w:val="00327319"/>
    <w:rsid w:val="00332BFE"/>
    <w:rsid w:val="003343A8"/>
    <w:rsid w:val="003344F1"/>
    <w:rsid w:val="003345E8"/>
    <w:rsid w:val="003358EE"/>
    <w:rsid w:val="00335E5F"/>
    <w:rsid w:val="003422E8"/>
    <w:rsid w:val="00347EE8"/>
    <w:rsid w:val="00352D88"/>
    <w:rsid w:val="003576FD"/>
    <w:rsid w:val="003606DD"/>
    <w:rsid w:val="00372F7B"/>
    <w:rsid w:val="00373283"/>
    <w:rsid w:val="00375FBF"/>
    <w:rsid w:val="00380E14"/>
    <w:rsid w:val="00385360"/>
    <w:rsid w:val="00387FA9"/>
    <w:rsid w:val="00391148"/>
    <w:rsid w:val="003935C0"/>
    <w:rsid w:val="003954F1"/>
    <w:rsid w:val="003966F2"/>
    <w:rsid w:val="00396CF5"/>
    <w:rsid w:val="003A0318"/>
    <w:rsid w:val="003A3099"/>
    <w:rsid w:val="003A3C26"/>
    <w:rsid w:val="003A5B2D"/>
    <w:rsid w:val="003A6169"/>
    <w:rsid w:val="003B058A"/>
    <w:rsid w:val="003B15D5"/>
    <w:rsid w:val="003B79FB"/>
    <w:rsid w:val="003C4372"/>
    <w:rsid w:val="003C73D1"/>
    <w:rsid w:val="003C7A8C"/>
    <w:rsid w:val="003D0D70"/>
    <w:rsid w:val="003D17F3"/>
    <w:rsid w:val="003E2055"/>
    <w:rsid w:val="003F10E7"/>
    <w:rsid w:val="003F252F"/>
    <w:rsid w:val="003F75A4"/>
    <w:rsid w:val="003F77D9"/>
    <w:rsid w:val="00402031"/>
    <w:rsid w:val="004064B7"/>
    <w:rsid w:val="004067CF"/>
    <w:rsid w:val="004106B6"/>
    <w:rsid w:val="00410D38"/>
    <w:rsid w:val="00412A96"/>
    <w:rsid w:val="00413EFC"/>
    <w:rsid w:val="004142DC"/>
    <w:rsid w:val="00421A9E"/>
    <w:rsid w:val="00426256"/>
    <w:rsid w:val="00426301"/>
    <w:rsid w:val="00431D56"/>
    <w:rsid w:val="00435B11"/>
    <w:rsid w:val="004369DB"/>
    <w:rsid w:val="004428F5"/>
    <w:rsid w:val="0044426A"/>
    <w:rsid w:val="004500E1"/>
    <w:rsid w:val="004629DF"/>
    <w:rsid w:val="00462D4B"/>
    <w:rsid w:val="00465191"/>
    <w:rsid w:val="00470416"/>
    <w:rsid w:val="00470F42"/>
    <w:rsid w:val="00471E70"/>
    <w:rsid w:val="00486EC5"/>
    <w:rsid w:val="00487365"/>
    <w:rsid w:val="0049056E"/>
    <w:rsid w:val="00492002"/>
    <w:rsid w:val="004935B2"/>
    <w:rsid w:val="00494BD6"/>
    <w:rsid w:val="004A36A9"/>
    <w:rsid w:val="004A75AA"/>
    <w:rsid w:val="004B0457"/>
    <w:rsid w:val="004B165B"/>
    <w:rsid w:val="004C581B"/>
    <w:rsid w:val="004D248E"/>
    <w:rsid w:val="004D5453"/>
    <w:rsid w:val="004D54F8"/>
    <w:rsid w:val="004E0ED6"/>
    <w:rsid w:val="004E78A5"/>
    <w:rsid w:val="004F5E22"/>
    <w:rsid w:val="004F797D"/>
    <w:rsid w:val="00510D81"/>
    <w:rsid w:val="00512B0E"/>
    <w:rsid w:val="00516FC5"/>
    <w:rsid w:val="005209DD"/>
    <w:rsid w:val="00522090"/>
    <w:rsid w:val="00526C96"/>
    <w:rsid w:val="0053128B"/>
    <w:rsid w:val="00533856"/>
    <w:rsid w:val="0053676D"/>
    <w:rsid w:val="005414EA"/>
    <w:rsid w:val="00541A8B"/>
    <w:rsid w:val="00543938"/>
    <w:rsid w:val="0054621F"/>
    <w:rsid w:val="00550638"/>
    <w:rsid w:val="00557D77"/>
    <w:rsid w:val="00567D98"/>
    <w:rsid w:val="00573313"/>
    <w:rsid w:val="005761BA"/>
    <w:rsid w:val="00580FD4"/>
    <w:rsid w:val="00586B2E"/>
    <w:rsid w:val="005909A9"/>
    <w:rsid w:val="00590FE1"/>
    <w:rsid w:val="00596896"/>
    <w:rsid w:val="005B22D1"/>
    <w:rsid w:val="005B2F07"/>
    <w:rsid w:val="005C172D"/>
    <w:rsid w:val="005C3B3C"/>
    <w:rsid w:val="005C497C"/>
    <w:rsid w:val="005D2DD5"/>
    <w:rsid w:val="005D76E2"/>
    <w:rsid w:val="005E1196"/>
    <w:rsid w:val="005E53AA"/>
    <w:rsid w:val="005F0F4A"/>
    <w:rsid w:val="005F690B"/>
    <w:rsid w:val="005F6E03"/>
    <w:rsid w:val="006021A1"/>
    <w:rsid w:val="0061296D"/>
    <w:rsid w:val="00613FDD"/>
    <w:rsid w:val="006163C3"/>
    <w:rsid w:val="006215BF"/>
    <w:rsid w:val="00622E11"/>
    <w:rsid w:val="0062526B"/>
    <w:rsid w:val="00625FAF"/>
    <w:rsid w:val="006306A6"/>
    <w:rsid w:val="00630925"/>
    <w:rsid w:val="00632CD9"/>
    <w:rsid w:val="006427A5"/>
    <w:rsid w:val="00647662"/>
    <w:rsid w:val="006535D5"/>
    <w:rsid w:val="00655517"/>
    <w:rsid w:val="00655EA4"/>
    <w:rsid w:val="006562F0"/>
    <w:rsid w:val="00657DDB"/>
    <w:rsid w:val="006729A7"/>
    <w:rsid w:val="00675EBE"/>
    <w:rsid w:val="00680300"/>
    <w:rsid w:val="00680353"/>
    <w:rsid w:val="00683555"/>
    <w:rsid w:val="00683C7F"/>
    <w:rsid w:val="00684C26"/>
    <w:rsid w:val="00686F96"/>
    <w:rsid w:val="00690468"/>
    <w:rsid w:val="006A5AF9"/>
    <w:rsid w:val="006B2487"/>
    <w:rsid w:val="006B2BAA"/>
    <w:rsid w:val="006B33FD"/>
    <w:rsid w:val="006B4EA6"/>
    <w:rsid w:val="006B59C5"/>
    <w:rsid w:val="006C3827"/>
    <w:rsid w:val="006C5EC6"/>
    <w:rsid w:val="006C6719"/>
    <w:rsid w:val="006D6FC5"/>
    <w:rsid w:val="006D7779"/>
    <w:rsid w:val="006E0B4A"/>
    <w:rsid w:val="006E32C7"/>
    <w:rsid w:val="006E484E"/>
    <w:rsid w:val="006E6C81"/>
    <w:rsid w:val="006F6080"/>
    <w:rsid w:val="006F6928"/>
    <w:rsid w:val="0070228C"/>
    <w:rsid w:val="0070385E"/>
    <w:rsid w:val="00706D99"/>
    <w:rsid w:val="00721622"/>
    <w:rsid w:val="00724DC7"/>
    <w:rsid w:val="00724E0A"/>
    <w:rsid w:val="00733A5B"/>
    <w:rsid w:val="00740A65"/>
    <w:rsid w:val="007561DF"/>
    <w:rsid w:val="00762C3A"/>
    <w:rsid w:val="007632A9"/>
    <w:rsid w:val="0076463E"/>
    <w:rsid w:val="0077519A"/>
    <w:rsid w:val="0078320D"/>
    <w:rsid w:val="00792F2B"/>
    <w:rsid w:val="007A5417"/>
    <w:rsid w:val="007A5653"/>
    <w:rsid w:val="007B22EA"/>
    <w:rsid w:val="007B3DC3"/>
    <w:rsid w:val="007B5F09"/>
    <w:rsid w:val="007C47C7"/>
    <w:rsid w:val="007D13C9"/>
    <w:rsid w:val="007D142E"/>
    <w:rsid w:val="007D1466"/>
    <w:rsid w:val="007D506C"/>
    <w:rsid w:val="007D5891"/>
    <w:rsid w:val="007E15FC"/>
    <w:rsid w:val="007E16EF"/>
    <w:rsid w:val="007E46F1"/>
    <w:rsid w:val="007E4F8F"/>
    <w:rsid w:val="007E6541"/>
    <w:rsid w:val="007F690D"/>
    <w:rsid w:val="00801C4C"/>
    <w:rsid w:val="008114BC"/>
    <w:rsid w:val="008134F9"/>
    <w:rsid w:val="00814352"/>
    <w:rsid w:val="008150F0"/>
    <w:rsid w:val="00817E48"/>
    <w:rsid w:val="008212B8"/>
    <w:rsid w:val="008253B7"/>
    <w:rsid w:val="00837372"/>
    <w:rsid w:val="00841CEE"/>
    <w:rsid w:val="00846130"/>
    <w:rsid w:val="00850302"/>
    <w:rsid w:val="0086287D"/>
    <w:rsid w:val="0086433A"/>
    <w:rsid w:val="00865271"/>
    <w:rsid w:val="00865AD5"/>
    <w:rsid w:val="008677C4"/>
    <w:rsid w:val="008729E2"/>
    <w:rsid w:val="00874702"/>
    <w:rsid w:val="00876941"/>
    <w:rsid w:val="008769B6"/>
    <w:rsid w:val="00877D46"/>
    <w:rsid w:val="00884385"/>
    <w:rsid w:val="00891785"/>
    <w:rsid w:val="00894C76"/>
    <w:rsid w:val="008965EF"/>
    <w:rsid w:val="008970AE"/>
    <w:rsid w:val="008978B7"/>
    <w:rsid w:val="008A5711"/>
    <w:rsid w:val="008B09B3"/>
    <w:rsid w:val="008B24C7"/>
    <w:rsid w:val="008B2C00"/>
    <w:rsid w:val="008B36C8"/>
    <w:rsid w:val="008B380E"/>
    <w:rsid w:val="008C34A6"/>
    <w:rsid w:val="008C45D9"/>
    <w:rsid w:val="008C61B4"/>
    <w:rsid w:val="008C64B0"/>
    <w:rsid w:val="008C76F0"/>
    <w:rsid w:val="008D0384"/>
    <w:rsid w:val="008E0BEC"/>
    <w:rsid w:val="008E235A"/>
    <w:rsid w:val="008E237A"/>
    <w:rsid w:val="008E7FF1"/>
    <w:rsid w:val="008F15A9"/>
    <w:rsid w:val="008F1DD9"/>
    <w:rsid w:val="008F3F96"/>
    <w:rsid w:val="00900634"/>
    <w:rsid w:val="00900984"/>
    <w:rsid w:val="00901032"/>
    <w:rsid w:val="0090215A"/>
    <w:rsid w:val="00911FD4"/>
    <w:rsid w:val="00914F88"/>
    <w:rsid w:val="0091597D"/>
    <w:rsid w:val="0092011D"/>
    <w:rsid w:val="00920609"/>
    <w:rsid w:val="00923399"/>
    <w:rsid w:val="00923585"/>
    <w:rsid w:val="00925374"/>
    <w:rsid w:val="00926719"/>
    <w:rsid w:val="0093067E"/>
    <w:rsid w:val="00932D25"/>
    <w:rsid w:val="00941AD1"/>
    <w:rsid w:val="00944399"/>
    <w:rsid w:val="009445C0"/>
    <w:rsid w:val="00947590"/>
    <w:rsid w:val="009541A4"/>
    <w:rsid w:val="0096126D"/>
    <w:rsid w:val="009665FD"/>
    <w:rsid w:val="0097046A"/>
    <w:rsid w:val="00975784"/>
    <w:rsid w:val="0097591B"/>
    <w:rsid w:val="00977AF4"/>
    <w:rsid w:val="00977FAD"/>
    <w:rsid w:val="009848D7"/>
    <w:rsid w:val="009876D6"/>
    <w:rsid w:val="0098787C"/>
    <w:rsid w:val="009900DA"/>
    <w:rsid w:val="009901B8"/>
    <w:rsid w:val="009928FC"/>
    <w:rsid w:val="00994888"/>
    <w:rsid w:val="009A02AD"/>
    <w:rsid w:val="009A1C42"/>
    <w:rsid w:val="009A1C74"/>
    <w:rsid w:val="009A6E20"/>
    <w:rsid w:val="009B0010"/>
    <w:rsid w:val="009B1012"/>
    <w:rsid w:val="009B2C8A"/>
    <w:rsid w:val="009B3B58"/>
    <w:rsid w:val="009B7100"/>
    <w:rsid w:val="009C2784"/>
    <w:rsid w:val="009C400C"/>
    <w:rsid w:val="009C4884"/>
    <w:rsid w:val="009C6E47"/>
    <w:rsid w:val="009D10BE"/>
    <w:rsid w:val="009D57AE"/>
    <w:rsid w:val="009E0B53"/>
    <w:rsid w:val="009F3DF7"/>
    <w:rsid w:val="009F7958"/>
    <w:rsid w:val="00A01A45"/>
    <w:rsid w:val="00A02C33"/>
    <w:rsid w:val="00A13F07"/>
    <w:rsid w:val="00A17852"/>
    <w:rsid w:val="00A22940"/>
    <w:rsid w:val="00A22AD9"/>
    <w:rsid w:val="00A24BA8"/>
    <w:rsid w:val="00A254D1"/>
    <w:rsid w:val="00A27B05"/>
    <w:rsid w:val="00A31E6A"/>
    <w:rsid w:val="00A333F4"/>
    <w:rsid w:val="00A36C7D"/>
    <w:rsid w:val="00A4076A"/>
    <w:rsid w:val="00A41489"/>
    <w:rsid w:val="00A4177E"/>
    <w:rsid w:val="00A418E4"/>
    <w:rsid w:val="00A4228D"/>
    <w:rsid w:val="00A4543B"/>
    <w:rsid w:val="00A4608E"/>
    <w:rsid w:val="00A513D6"/>
    <w:rsid w:val="00A56FE7"/>
    <w:rsid w:val="00A57AF6"/>
    <w:rsid w:val="00A66156"/>
    <w:rsid w:val="00A66B81"/>
    <w:rsid w:val="00A67FDC"/>
    <w:rsid w:val="00A71EE4"/>
    <w:rsid w:val="00A73368"/>
    <w:rsid w:val="00A75519"/>
    <w:rsid w:val="00A76544"/>
    <w:rsid w:val="00A77FBE"/>
    <w:rsid w:val="00A84BE9"/>
    <w:rsid w:val="00A87E82"/>
    <w:rsid w:val="00A942DA"/>
    <w:rsid w:val="00AA30CE"/>
    <w:rsid w:val="00AA3AB7"/>
    <w:rsid w:val="00AA623A"/>
    <w:rsid w:val="00AA69E4"/>
    <w:rsid w:val="00AC302D"/>
    <w:rsid w:val="00AC7351"/>
    <w:rsid w:val="00AD0D82"/>
    <w:rsid w:val="00AD214B"/>
    <w:rsid w:val="00AD26FE"/>
    <w:rsid w:val="00AD5D6A"/>
    <w:rsid w:val="00AE233A"/>
    <w:rsid w:val="00AE74A4"/>
    <w:rsid w:val="00AE7B71"/>
    <w:rsid w:val="00AF0526"/>
    <w:rsid w:val="00AF295A"/>
    <w:rsid w:val="00AF7939"/>
    <w:rsid w:val="00B00E6C"/>
    <w:rsid w:val="00B07927"/>
    <w:rsid w:val="00B1142D"/>
    <w:rsid w:val="00B25D9D"/>
    <w:rsid w:val="00B32910"/>
    <w:rsid w:val="00B37B29"/>
    <w:rsid w:val="00B410C4"/>
    <w:rsid w:val="00B41C5B"/>
    <w:rsid w:val="00B459F2"/>
    <w:rsid w:val="00B56138"/>
    <w:rsid w:val="00B63A18"/>
    <w:rsid w:val="00B63BE8"/>
    <w:rsid w:val="00B65080"/>
    <w:rsid w:val="00B662CB"/>
    <w:rsid w:val="00B70906"/>
    <w:rsid w:val="00B739FE"/>
    <w:rsid w:val="00B76E20"/>
    <w:rsid w:val="00B86AEB"/>
    <w:rsid w:val="00B94005"/>
    <w:rsid w:val="00BA2B8D"/>
    <w:rsid w:val="00BA3BE8"/>
    <w:rsid w:val="00BA492F"/>
    <w:rsid w:val="00BA5003"/>
    <w:rsid w:val="00BA5A40"/>
    <w:rsid w:val="00BB35E3"/>
    <w:rsid w:val="00BB3DF2"/>
    <w:rsid w:val="00BB65AC"/>
    <w:rsid w:val="00BB76DE"/>
    <w:rsid w:val="00BB78A9"/>
    <w:rsid w:val="00BC58D9"/>
    <w:rsid w:val="00BC5D0F"/>
    <w:rsid w:val="00BD0DB5"/>
    <w:rsid w:val="00BD1751"/>
    <w:rsid w:val="00BD3D45"/>
    <w:rsid w:val="00BD3DB6"/>
    <w:rsid w:val="00BD7879"/>
    <w:rsid w:val="00BE16CE"/>
    <w:rsid w:val="00BE381C"/>
    <w:rsid w:val="00BE47C0"/>
    <w:rsid w:val="00BF498A"/>
    <w:rsid w:val="00C00A4D"/>
    <w:rsid w:val="00C02864"/>
    <w:rsid w:val="00C0316C"/>
    <w:rsid w:val="00C03CA7"/>
    <w:rsid w:val="00C06E71"/>
    <w:rsid w:val="00C115A0"/>
    <w:rsid w:val="00C13FE8"/>
    <w:rsid w:val="00C22950"/>
    <w:rsid w:val="00C32527"/>
    <w:rsid w:val="00C33F68"/>
    <w:rsid w:val="00C34CFE"/>
    <w:rsid w:val="00C43A52"/>
    <w:rsid w:val="00C47BD7"/>
    <w:rsid w:val="00C50E8E"/>
    <w:rsid w:val="00C53CA0"/>
    <w:rsid w:val="00C63A7C"/>
    <w:rsid w:val="00C64306"/>
    <w:rsid w:val="00C6451A"/>
    <w:rsid w:val="00C64678"/>
    <w:rsid w:val="00C66332"/>
    <w:rsid w:val="00C673CF"/>
    <w:rsid w:val="00C67CA0"/>
    <w:rsid w:val="00C75C10"/>
    <w:rsid w:val="00C76049"/>
    <w:rsid w:val="00C8224A"/>
    <w:rsid w:val="00C82293"/>
    <w:rsid w:val="00C83062"/>
    <w:rsid w:val="00C84562"/>
    <w:rsid w:val="00C86143"/>
    <w:rsid w:val="00C86DD0"/>
    <w:rsid w:val="00C91EF7"/>
    <w:rsid w:val="00C93DA9"/>
    <w:rsid w:val="00CA3A53"/>
    <w:rsid w:val="00CA4F68"/>
    <w:rsid w:val="00CA77F6"/>
    <w:rsid w:val="00CA7E07"/>
    <w:rsid w:val="00CB1B27"/>
    <w:rsid w:val="00CB589A"/>
    <w:rsid w:val="00CD4D84"/>
    <w:rsid w:val="00CE5352"/>
    <w:rsid w:val="00CE5985"/>
    <w:rsid w:val="00CF3A60"/>
    <w:rsid w:val="00CF64F0"/>
    <w:rsid w:val="00CF6CD4"/>
    <w:rsid w:val="00CF76A4"/>
    <w:rsid w:val="00D0298D"/>
    <w:rsid w:val="00D0485D"/>
    <w:rsid w:val="00D06EC6"/>
    <w:rsid w:val="00D14CD3"/>
    <w:rsid w:val="00D167BE"/>
    <w:rsid w:val="00D16FFE"/>
    <w:rsid w:val="00D17A19"/>
    <w:rsid w:val="00D20262"/>
    <w:rsid w:val="00D231BB"/>
    <w:rsid w:val="00D27489"/>
    <w:rsid w:val="00D32152"/>
    <w:rsid w:val="00D359C1"/>
    <w:rsid w:val="00D36573"/>
    <w:rsid w:val="00D43314"/>
    <w:rsid w:val="00D47B5E"/>
    <w:rsid w:val="00D72B07"/>
    <w:rsid w:val="00D733C4"/>
    <w:rsid w:val="00D740DB"/>
    <w:rsid w:val="00D80BA1"/>
    <w:rsid w:val="00D82F36"/>
    <w:rsid w:val="00D851BE"/>
    <w:rsid w:val="00D91576"/>
    <w:rsid w:val="00DA42C5"/>
    <w:rsid w:val="00DA735E"/>
    <w:rsid w:val="00DB0842"/>
    <w:rsid w:val="00DB1F8D"/>
    <w:rsid w:val="00DB2E40"/>
    <w:rsid w:val="00DB4430"/>
    <w:rsid w:val="00DB7533"/>
    <w:rsid w:val="00DC2CF3"/>
    <w:rsid w:val="00DC304F"/>
    <w:rsid w:val="00DC3793"/>
    <w:rsid w:val="00DC5F63"/>
    <w:rsid w:val="00DD4CA5"/>
    <w:rsid w:val="00DE1E50"/>
    <w:rsid w:val="00DF363F"/>
    <w:rsid w:val="00DF5C6E"/>
    <w:rsid w:val="00E018AE"/>
    <w:rsid w:val="00E027A3"/>
    <w:rsid w:val="00E02B0B"/>
    <w:rsid w:val="00E02B29"/>
    <w:rsid w:val="00E0485A"/>
    <w:rsid w:val="00E06FA8"/>
    <w:rsid w:val="00E11EFE"/>
    <w:rsid w:val="00E12D81"/>
    <w:rsid w:val="00E163B4"/>
    <w:rsid w:val="00E20F32"/>
    <w:rsid w:val="00E2201E"/>
    <w:rsid w:val="00E263EB"/>
    <w:rsid w:val="00E373CD"/>
    <w:rsid w:val="00E40E3D"/>
    <w:rsid w:val="00E42E37"/>
    <w:rsid w:val="00E43723"/>
    <w:rsid w:val="00E46541"/>
    <w:rsid w:val="00E50342"/>
    <w:rsid w:val="00E5150E"/>
    <w:rsid w:val="00E54283"/>
    <w:rsid w:val="00E649F4"/>
    <w:rsid w:val="00E66CB6"/>
    <w:rsid w:val="00E67CAB"/>
    <w:rsid w:val="00E70E1A"/>
    <w:rsid w:val="00E726B8"/>
    <w:rsid w:val="00E75BBC"/>
    <w:rsid w:val="00E77D75"/>
    <w:rsid w:val="00E83E4F"/>
    <w:rsid w:val="00E86439"/>
    <w:rsid w:val="00E90A60"/>
    <w:rsid w:val="00E931B4"/>
    <w:rsid w:val="00E940B7"/>
    <w:rsid w:val="00E946A5"/>
    <w:rsid w:val="00E970C3"/>
    <w:rsid w:val="00EA0486"/>
    <w:rsid w:val="00EA0C03"/>
    <w:rsid w:val="00EA4C20"/>
    <w:rsid w:val="00EA50E6"/>
    <w:rsid w:val="00EA69FB"/>
    <w:rsid w:val="00EB1985"/>
    <w:rsid w:val="00EB2A5B"/>
    <w:rsid w:val="00EB3C26"/>
    <w:rsid w:val="00EC1899"/>
    <w:rsid w:val="00EC3761"/>
    <w:rsid w:val="00EC463C"/>
    <w:rsid w:val="00ED21BE"/>
    <w:rsid w:val="00ED4046"/>
    <w:rsid w:val="00ED5E81"/>
    <w:rsid w:val="00ED7A2C"/>
    <w:rsid w:val="00EE26C3"/>
    <w:rsid w:val="00EF1CE9"/>
    <w:rsid w:val="00EF2588"/>
    <w:rsid w:val="00EF40EC"/>
    <w:rsid w:val="00EF7648"/>
    <w:rsid w:val="00F00495"/>
    <w:rsid w:val="00F04B79"/>
    <w:rsid w:val="00F10503"/>
    <w:rsid w:val="00F130A0"/>
    <w:rsid w:val="00F14C79"/>
    <w:rsid w:val="00F23478"/>
    <w:rsid w:val="00F23A49"/>
    <w:rsid w:val="00F23BC2"/>
    <w:rsid w:val="00F3512C"/>
    <w:rsid w:val="00F366E7"/>
    <w:rsid w:val="00F37138"/>
    <w:rsid w:val="00F423D2"/>
    <w:rsid w:val="00F5053F"/>
    <w:rsid w:val="00F5295A"/>
    <w:rsid w:val="00F54D17"/>
    <w:rsid w:val="00F62429"/>
    <w:rsid w:val="00F70ECC"/>
    <w:rsid w:val="00F72CA4"/>
    <w:rsid w:val="00F769A6"/>
    <w:rsid w:val="00F77255"/>
    <w:rsid w:val="00F86045"/>
    <w:rsid w:val="00F87368"/>
    <w:rsid w:val="00F92862"/>
    <w:rsid w:val="00F94545"/>
    <w:rsid w:val="00F9624A"/>
    <w:rsid w:val="00FA2480"/>
    <w:rsid w:val="00FA2756"/>
    <w:rsid w:val="00FA49F3"/>
    <w:rsid w:val="00FA74D0"/>
    <w:rsid w:val="00FB4D3E"/>
    <w:rsid w:val="00FC1414"/>
    <w:rsid w:val="00FC4C5B"/>
    <w:rsid w:val="00FC738D"/>
    <w:rsid w:val="00FD1715"/>
    <w:rsid w:val="00FE089B"/>
    <w:rsid w:val="00FE2206"/>
    <w:rsid w:val="00FE4583"/>
    <w:rsid w:val="00FE64F9"/>
    <w:rsid w:val="00FE6911"/>
    <w:rsid w:val="00FE7658"/>
    <w:rsid w:val="00FF23E1"/>
    <w:rsid w:val="015D66DF"/>
    <w:rsid w:val="019F253C"/>
    <w:rsid w:val="04E978F6"/>
    <w:rsid w:val="071B0B7E"/>
    <w:rsid w:val="0AD439CC"/>
    <w:rsid w:val="0EEF4FBF"/>
    <w:rsid w:val="11050ACA"/>
    <w:rsid w:val="1895482E"/>
    <w:rsid w:val="1F3A4035"/>
    <w:rsid w:val="21C824E2"/>
    <w:rsid w:val="23A20163"/>
    <w:rsid w:val="23DC1631"/>
    <w:rsid w:val="26F54A08"/>
    <w:rsid w:val="27160DBC"/>
    <w:rsid w:val="28EF4F44"/>
    <w:rsid w:val="29C551EA"/>
    <w:rsid w:val="2E335CC7"/>
    <w:rsid w:val="30D31A42"/>
    <w:rsid w:val="33665EFC"/>
    <w:rsid w:val="3E1919CC"/>
    <w:rsid w:val="423545F4"/>
    <w:rsid w:val="439A09AD"/>
    <w:rsid w:val="46693928"/>
    <w:rsid w:val="47C00DEE"/>
    <w:rsid w:val="49C1008F"/>
    <w:rsid w:val="49CF790B"/>
    <w:rsid w:val="4A446641"/>
    <w:rsid w:val="4AFA0B39"/>
    <w:rsid w:val="4C2B6930"/>
    <w:rsid w:val="4F785B8C"/>
    <w:rsid w:val="500656EA"/>
    <w:rsid w:val="51587E74"/>
    <w:rsid w:val="51611C39"/>
    <w:rsid w:val="573973D3"/>
    <w:rsid w:val="57597E07"/>
    <w:rsid w:val="5927249D"/>
    <w:rsid w:val="5A2E72C3"/>
    <w:rsid w:val="5BA83AF8"/>
    <w:rsid w:val="5E394EDC"/>
    <w:rsid w:val="60B151FE"/>
    <w:rsid w:val="61491680"/>
    <w:rsid w:val="62257C51"/>
    <w:rsid w:val="63470101"/>
    <w:rsid w:val="63716EC6"/>
    <w:rsid w:val="655A53CE"/>
    <w:rsid w:val="694A3D5B"/>
    <w:rsid w:val="698D2E0C"/>
    <w:rsid w:val="70A719ED"/>
    <w:rsid w:val="728E35F1"/>
    <w:rsid w:val="7D3F7243"/>
    <w:rsid w:val="7DFB2C72"/>
    <w:rsid w:val="7EEC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8CD985"/>
  <w15:docId w15:val="{454DF475-81DF-401B-BF05-C1B88D2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4FD8C-9BE5-44CA-8A76-4A4C1CDE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>Lenovo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华翠</cp:lastModifiedBy>
  <cp:revision>4</cp:revision>
  <cp:lastPrinted>2025-05-12T02:50:00Z</cp:lastPrinted>
  <dcterms:created xsi:type="dcterms:W3CDTF">2025-05-12T03:17:00Z</dcterms:created>
  <dcterms:modified xsi:type="dcterms:W3CDTF">2025-05-12T03:20:00Z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16B6DF80E5E4404BB58DAA7FEA9405A3_12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