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12528">
      <w:pPr>
        <w:tabs>
          <w:tab w:val="left" w:pos="1175"/>
        </w:tabs>
        <w:spacing w:line="360" w:lineRule="auto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2025年中国药学会药物经济学专业委员会学术年会</w:t>
      </w:r>
    </w:p>
    <w:p w14:paraId="4D84FC9C">
      <w:pPr>
        <w:tabs>
          <w:tab w:val="left" w:pos="1175"/>
        </w:tabs>
        <w:spacing w:line="360" w:lineRule="auto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暨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第九届药物经济学青年学者交流会</w:t>
      </w:r>
    </w:p>
    <w:p w14:paraId="75E5004A">
      <w:pPr>
        <w:tabs>
          <w:tab w:val="left" w:pos="1175"/>
        </w:tabs>
        <w:spacing w:line="360" w:lineRule="auto"/>
        <w:jc w:val="center"/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会议日程</w:t>
      </w:r>
    </w:p>
    <w:tbl>
      <w:tblPr>
        <w:tblStyle w:val="17"/>
        <w:tblW w:w="10206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0"/>
        <w:gridCol w:w="2976"/>
      </w:tblGrid>
      <w:tr w14:paraId="6DFC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D434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年中国药学会药物经济学专业委员会学术年会</w:t>
            </w:r>
          </w:p>
        </w:tc>
      </w:tr>
      <w:tr w14:paraId="6E6CD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C3BD526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2025年6月14日（周六）</w:t>
            </w:r>
          </w:p>
        </w:tc>
      </w:tr>
      <w:tr w14:paraId="23DB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90DC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时间段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282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438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</w:tr>
      <w:tr w14:paraId="6CA5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FE1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主持人：吴晶</w:t>
            </w:r>
            <w:bookmarkStart w:id="0" w:name="OLE_LINK5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天津大学</w:t>
            </w:r>
            <w:bookmarkEnd w:id="0"/>
          </w:p>
        </w:tc>
      </w:tr>
      <w:tr w14:paraId="542FB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EB4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019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开幕致辞</w:t>
            </w:r>
          </w:p>
        </w:tc>
      </w:tr>
      <w:tr w14:paraId="446C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139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-0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09BB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经济增长与星球健康：关于人类文明的持续问题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132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刘国恩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528F807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北京大学</w:t>
            </w:r>
          </w:p>
        </w:tc>
      </w:tr>
      <w:tr w14:paraId="688F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B49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09:50-10:20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36BC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高质量药物经济学证据在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三医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决策中的核心作用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AC6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胡善联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474430B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1720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474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40  休息</w:t>
            </w:r>
          </w:p>
        </w:tc>
      </w:tr>
      <w:tr w14:paraId="35B40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20F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主旨环节1：高质量药物经济学证据助力决策</w:t>
            </w:r>
          </w:p>
          <w:p w14:paraId="65D84AA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主持人：陈文 教授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6B79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5C7E2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10:40-11:30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600A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33CE9379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336DCDC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娄洪    院长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首都医科大学国家医疗保障研究院</w:t>
            </w:r>
          </w:p>
          <w:p w14:paraId="5F6EE11D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地方医保局代表  地方卫健委代表</w:t>
            </w:r>
          </w:p>
          <w:p w14:paraId="343C2E5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孙强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国家卫健委卫生发展研究中心</w:t>
            </w:r>
          </w:p>
          <w:p w14:paraId="2E0D8CD0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宣建伟</w:t>
            </w:r>
            <w:r>
              <w:rPr>
                <w:rFonts w:ascii="仿宋" w:hAnsi="仿宋" w:eastAsia="仿宋" w:cs="微软雅黑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中山大学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   姚岚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华中科技大学</w:t>
            </w:r>
          </w:p>
        </w:tc>
      </w:tr>
      <w:tr w14:paraId="44E3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A874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主旨环节2：新版药物经济学评价指南的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更新与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修订</w:t>
            </w:r>
          </w:p>
          <w:p w14:paraId="13D3F17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主持人：孙利华 教授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沈阳药科大学</w:t>
            </w:r>
          </w:p>
        </w:tc>
      </w:tr>
      <w:tr w14:paraId="7844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CA1D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11:30-12:20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05F2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6A30762A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2E9536DD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刘茂柏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主任药师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福建医科大学附属协和医院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蒋杰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暨南大学</w:t>
            </w:r>
          </w:p>
          <w:p w14:paraId="6C68C555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上海交通大学医学院附属胸科医院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董恒进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浙江大学</w:t>
            </w:r>
          </w:p>
          <w:p w14:paraId="2DB1FAD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李洪超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副教授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中国药科大学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陈钢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澳大利亚墨尔本大学</w:t>
            </w:r>
          </w:p>
        </w:tc>
      </w:tr>
      <w:tr w14:paraId="2A73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BBB2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12: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午休</w:t>
            </w:r>
          </w:p>
        </w:tc>
      </w:tr>
      <w:tr w14:paraId="0FB9C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337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分论坛1：创新药的多维综合价值挖掘</w:t>
            </w:r>
          </w:p>
          <w:p w14:paraId="25B444A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主持人：王健 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武汉大学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冷家骅 处长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北京大学肿瘤医院</w:t>
            </w:r>
          </w:p>
        </w:tc>
      </w:tr>
      <w:tr w14:paraId="10A9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D92C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13:30-13:50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23A4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创新药药品临床综合评价技术指南设想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511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郭武栋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</w:p>
          <w:p w14:paraId="001F10B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国家卫生健康委卫生发展研究中心</w:t>
            </w:r>
          </w:p>
        </w:tc>
      </w:tr>
      <w:tr w14:paraId="79095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403C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13:50-14:10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34E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患者报告结局在创新药临床研究中的应用与价值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9F1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席晓宇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</w:p>
          <w:p w14:paraId="446BDB2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4D32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157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14:10-14:30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14E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药学视角下的创新药价值提升案例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070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夏雨 副主任药师</w:t>
            </w:r>
          </w:p>
          <w:p w14:paraId="669CE33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北京大学人民医院</w:t>
            </w:r>
          </w:p>
        </w:tc>
      </w:tr>
      <w:tr w14:paraId="29C43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C16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14:30-14:50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674C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真实世界数据赋能创新药落地—博鳌乐城的实践探索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E92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胡莎 副处长</w:t>
            </w:r>
          </w:p>
          <w:p w14:paraId="606FED9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海南乐城真实世界研究院</w:t>
            </w:r>
          </w:p>
        </w:tc>
      </w:tr>
      <w:tr w14:paraId="4700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7FCB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14:50-15:20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A2F5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  <w:bookmarkStart w:id="1" w:name="OLE_LINK1"/>
          </w:p>
          <w:p w14:paraId="1BCA7B3C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43CF14A3">
            <w:pPr>
              <w:spacing w:line="264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袁妮</w:t>
            </w:r>
            <w:bookmarkEnd w:id="1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大连医科大学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   吕兰婷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副教授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中国人民大学</w:t>
            </w:r>
          </w:p>
          <w:p w14:paraId="5023F71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地方卫健委代表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解斐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副处长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山东大学齐鲁医院</w:t>
            </w:r>
          </w:p>
          <w:p w14:paraId="2E40F64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冯达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华中科技大学</w:t>
            </w:r>
          </w:p>
        </w:tc>
      </w:tr>
      <w:tr w14:paraId="1FC79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891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：高质量药物经济学评价证据生成</w:t>
            </w:r>
          </w:p>
          <w:p w14:paraId="1E7F96C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主持人：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刘国强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河北医科大学第三医院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沈爱宗 主任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中国科学技术大学附属第一医院</w:t>
            </w:r>
          </w:p>
        </w:tc>
      </w:tr>
      <w:tr w14:paraId="2B682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652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13:30-13:50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9506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药物经济学评价引入公平权重测量：DCE与PTO方法比较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B37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顾源远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4D399C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澳大利亚麦考瑞大学</w:t>
            </w:r>
          </w:p>
        </w:tc>
      </w:tr>
      <w:tr w14:paraId="5F07E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7604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13:50-14:10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71D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高质量药物经济学证据生成的制度制衡国际经验和启示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613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范长生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研究员</w:t>
            </w:r>
          </w:p>
          <w:p w14:paraId="3DE1559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北京医药卫生经济研究会</w:t>
            </w:r>
          </w:p>
        </w:tc>
      </w:tr>
      <w:tr w14:paraId="71E7A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A63B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14:10-14:30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52D74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慢性病与生产力调整寿命年：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微观模拟的证据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EAD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蒋亚文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663CE65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中山大学</w:t>
            </w:r>
          </w:p>
        </w:tc>
      </w:tr>
      <w:tr w14:paraId="7625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982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14:30-14:50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4690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中国健康不平等厌恶偏好实证测量研究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24C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贺小宁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3EF14E4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天津大学</w:t>
            </w:r>
          </w:p>
        </w:tc>
      </w:tr>
      <w:tr w14:paraId="79A7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D90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14:50-15:20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9159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1414C126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49CD343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陶立波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北京大学医学部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     伍红艳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贵州医科大学</w:t>
            </w:r>
          </w:p>
          <w:p w14:paraId="683F2E07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徐俊芳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浙江大学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           阴佳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副教授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山东大学</w:t>
            </w:r>
          </w:p>
          <w:p w14:paraId="442C0C17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陈斌斌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北京医药卫生经济研究会</w:t>
            </w:r>
          </w:p>
        </w:tc>
      </w:tr>
      <w:tr w14:paraId="7266F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5B28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15:20-15:40  休息</w:t>
            </w:r>
          </w:p>
        </w:tc>
      </w:tr>
      <w:tr w14:paraId="74F3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766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：药物经济性评价在全链条支持医药创新中的作用</w:t>
            </w:r>
          </w:p>
          <w:p w14:paraId="3DD7A4D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主持人：朱文涛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北京中医药大学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杨莉 研究员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北京大学</w:t>
            </w:r>
          </w:p>
        </w:tc>
      </w:tr>
      <w:tr w14:paraId="5D9E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FA4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15:40-16:00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C15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敬请期待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A24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王国华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会长</w:t>
            </w:r>
          </w:p>
          <w:p w14:paraId="6B1A84F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中国价格协会医药专委会</w:t>
            </w:r>
          </w:p>
        </w:tc>
      </w:tr>
      <w:tr w14:paraId="01C6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A38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16:00-16:20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8EC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药品医保谈判续约环节的价值竞争问题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7A9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韩晟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</w:p>
          <w:p w14:paraId="396CA75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北京大学</w:t>
            </w:r>
          </w:p>
        </w:tc>
      </w:tr>
      <w:tr w14:paraId="09EE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C917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16:20-16:40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04C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药物经济性评价在创新药全链条准入中的逻辑及应用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8B7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左根永</w:t>
            </w: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</w:rPr>
              <w:t>副教授</w:t>
            </w:r>
          </w:p>
          <w:p w14:paraId="0AE86CD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山东大学</w:t>
            </w:r>
          </w:p>
        </w:tc>
      </w:tr>
      <w:tr w14:paraId="65E73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8CB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16:40-17:00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D50C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典型国家创新药定价中的药物经济学评价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8D4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赵明月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7E77C8A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西安交通大学</w:t>
            </w:r>
          </w:p>
        </w:tc>
      </w:tr>
      <w:tr w14:paraId="47AD5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2E95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17:00-17:20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3845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健康商业险支持创新药准入的HTA路径及思考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A11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刘跃华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副研究员</w:t>
            </w:r>
          </w:p>
          <w:p w14:paraId="0141639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清华大学</w:t>
            </w:r>
          </w:p>
        </w:tc>
      </w:tr>
      <w:tr w14:paraId="3D5D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0F5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药物经济学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促进医院药学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协同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发展</w:t>
            </w:r>
          </w:p>
          <w:p w14:paraId="6CFCE80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主持人：刘茂柏 主任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福建医科大学附属协和医院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曾渝 院长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海南南海健康产业研究院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</w:tr>
      <w:tr w14:paraId="7A64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8A09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15:40-16:00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160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药物经济学评价在基本药物遴选与使用中的作用研究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816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方宇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</w:p>
          <w:p w14:paraId="7BC0402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西安交通大学</w:t>
            </w:r>
          </w:p>
        </w:tc>
      </w:tr>
      <w:tr w14:paraId="354BE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0A44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16:00-16:20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D743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药品临床综合评价证据转化应用价值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循证数据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管理决策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F5B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段蓉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主任药师</w:t>
            </w:r>
          </w:p>
          <w:p w14:paraId="58A5394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天津医科大学总医院</w:t>
            </w:r>
          </w:p>
        </w:tc>
      </w:tr>
      <w:tr w14:paraId="1BB6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2726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16:20-16:40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22C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药学服务的价值评估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B78B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郑斌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主任药师</w:t>
            </w:r>
          </w:p>
          <w:p w14:paraId="6573E59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福建医科大学附属协和医院</w:t>
            </w:r>
          </w:p>
        </w:tc>
      </w:tr>
      <w:tr w14:paraId="4AC7E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C7A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16:40-17:20</w:t>
            </w:r>
          </w:p>
        </w:tc>
        <w:tc>
          <w:tcPr>
            <w:tcW w:w="8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1ED5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518E89AD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2E500FE2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段蓉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主任药师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天津医科大学总医院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郑斌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主任药师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福建医科大学附属协和医院</w:t>
            </w:r>
          </w:p>
          <w:p w14:paraId="0BD44896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宫建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 沈阳药科大学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hint="eastAsia" w:ascii="仿宋" w:hAnsi="仿宋" w:eastAsia="仿宋" w:cs="微软雅黑"/>
                <w:b/>
                <w:bCs/>
                <w:color w:val="000000"/>
                <w:kern w:val="0"/>
                <w:sz w:val="22"/>
                <w:lang w:bidi="ar"/>
              </w:rPr>
              <w:t>璠  教授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lang w:bidi="ar"/>
              </w:rPr>
              <w:t xml:space="preserve">      昆明医科大学</w:t>
            </w:r>
          </w:p>
          <w:p w14:paraId="5B63440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门鹏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主管药师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北京大学第三医院</w:t>
            </w:r>
          </w:p>
        </w:tc>
      </w:tr>
      <w:tr w14:paraId="3164F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B12F59A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2025年6月15日（周日）</w:t>
            </w:r>
          </w:p>
        </w:tc>
      </w:tr>
      <w:tr w14:paraId="3FE2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D8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主旨环节3：药物经济学人才培养与学科发展</w:t>
            </w:r>
          </w:p>
          <w:p w14:paraId="6B73431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主持人：马爱霞 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24E6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F74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-10: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AEBB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1B78FEE2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6B8B62D0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常峰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中国药科大学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       罗南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新加坡国立大学</w:t>
            </w:r>
          </w:p>
          <w:p w14:paraId="0427B2D3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顾源远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澳大利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麦考瑞大学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  董恒进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浙江大学</w:t>
            </w:r>
          </w:p>
          <w:p w14:paraId="39BD57C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方宇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西安交通大学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        黄卫东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 哈尔滨医科大学</w:t>
            </w:r>
          </w:p>
          <w:p w14:paraId="3DB469A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胡敏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复旦大学</w:t>
            </w:r>
          </w:p>
        </w:tc>
      </w:tr>
      <w:tr w14:paraId="53AB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852A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10:10-10:30  休息</w:t>
            </w:r>
          </w:p>
        </w:tc>
      </w:tr>
      <w:tr w14:paraId="0C48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A02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主旨环节4：产业视角下的药物经济学与医保准入</w:t>
            </w:r>
          </w:p>
          <w:p w14:paraId="60BEA18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刘军帅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委员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国家罕见病诊疗与保障专家委员会</w:t>
            </w:r>
          </w:p>
        </w:tc>
      </w:tr>
      <w:tr w14:paraId="67EE6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959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30-11:40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10F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4814A43F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6F86587E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韩晟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北京大学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    郭武栋 研究员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国家卫生健康委卫生发展研究中心</w:t>
            </w:r>
          </w:p>
          <w:p w14:paraId="1A9868B0">
            <w:pPr>
              <w:spacing w:line="264" w:lineRule="auto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谢洋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副总裁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IQVIA艾昆纬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黄哲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副总裁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北京阿迪派克国际咨询有限公司</w:t>
            </w:r>
          </w:p>
          <w:p w14:paraId="094BC4E4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bookmarkStart w:id="2" w:name="OLE_LINK6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罗丹   副总裁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罗氏制药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     蔡宇</w:t>
            </w:r>
            <w:bookmarkEnd w:id="2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总监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君实生物</w:t>
            </w:r>
          </w:p>
          <w:p w14:paraId="4926151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金桦杰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英国伦敦国王学院</w:t>
            </w:r>
          </w:p>
        </w:tc>
      </w:tr>
      <w:tr w14:paraId="02EE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800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午休</w:t>
            </w:r>
          </w:p>
        </w:tc>
      </w:tr>
      <w:tr w14:paraId="388F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C0A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：国谈政策与落地方案优化</w:t>
            </w:r>
          </w:p>
          <w:p w14:paraId="7F88A78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主持人：李正翔 主任药师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天津医科大学总医院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李顺平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山东大学</w:t>
            </w:r>
          </w:p>
        </w:tc>
      </w:tr>
      <w:tr w14:paraId="7FFF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5FA3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13:00-13:20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803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进一步优化创新药医保准入定价机制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B66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王宗凡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主任</w:t>
            </w:r>
          </w:p>
          <w:p w14:paraId="3602465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中国劳动与社会保障科学研究院</w:t>
            </w:r>
          </w:p>
        </w:tc>
      </w:tr>
      <w:tr w14:paraId="16E3B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7AB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13:20-13:40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891F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DRG付费方式下国谈药的落地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B31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胡敏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35F2218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722B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092B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13:40-14:00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3E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国谈转乙类药品的医保政策研究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E48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颜建周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研究员</w:t>
            </w:r>
          </w:p>
          <w:p w14:paraId="741C36F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中国药科大学</w:t>
            </w:r>
          </w:p>
        </w:tc>
      </w:tr>
      <w:tr w14:paraId="0612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4C1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14:00-14:20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94EE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我国基本医保目录调整分析与行业调研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447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刘君 博士</w:t>
            </w:r>
          </w:p>
          <w:p w14:paraId="42AFE54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IQVIA艾昆纬</w:t>
            </w:r>
          </w:p>
        </w:tc>
      </w:tr>
      <w:tr w14:paraId="023D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5097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14:20-14:50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50D4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63276F4E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3C71B61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地方医保局代表</w:t>
            </w:r>
          </w:p>
          <w:p w14:paraId="166B9D2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孙燕燕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主任药师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天津市儿童医院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张磊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副院长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天津市第五中心医院</w:t>
            </w:r>
          </w:p>
          <w:p w14:paraId="4DD7086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周蒙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副主任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山东大学第二医院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丁</w:t>
            </w:r>
            <w:bookmarkStart w:id="7" w:name="_GoBack"/>
            <w:bookmarkEnd w:id="7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丽曼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讲师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浙江中医药大学</w:t>
            </w:r>
          </w:p>
        </w:tc>
      </w:tr>
      <w:tr w14:paraId="69B9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018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：支付方式改革与药品政策</w:t>
            </w:r>
          </w:p>
          <w:p w14:paraId="4D8E5E0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主持人：贾方红 副会长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北京市卫生经济学会 </w:t>
            </w:r>
            <w:bookmarkStart w:id="3" w:name="OLE_LINK7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周成超</w:t>
            </w:r>
            <w:bookmarkEnd w:id="3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教授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山东大学</w:t>
            </w:r>
          </w:p>
        </w:tc>
      </w:tr>
      <w:tr w14:paraId="2AAB6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AAE7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13:00-13:20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1C3E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医保相关的药品政策梳理与分析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AA5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于保荣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769AAB7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对外经济贸易大学</w:t>
            </w:r>
          </w:p>
        </w:tc>
      </w:tr>
      <w:tr w14:paraId="1B63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B74D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13:20-13:40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D47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癌症治疗中基于价值的支付方式改革——国际经验及启示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BB4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李歆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26535E5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南京医科大学</w:t>
            </w:r>
          </w:p>
        </w:tc>
      </w:tr>
      <w:tr w14:paraId="4078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B1D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13:40-14:00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8984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中国药品谈判政策对靶向抗癌药可及性及癌症生存的影响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666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傅虹桥 副研究员</w:t>
            </w:r>
          </w:p>
          <w:p w14:paraId="5FDB5BA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北京大学</w:t>
            </w:r>
          </w:p>
        </w:tc>
      </w:tr>
      <w:tr w14:paraId="15D0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3ABD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14:00-14:20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1014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医保支付方式引导基层慢病整合服务改革的创新模式与效果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DBD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唐文熙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</w:p>
          <w:p w14:paraId="1088BB8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中国药科大学</w:t>
            </w:r>
          </w:p>
        </w:tc>
      </w:tr>
      <w:tr w14:paraId="7A82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426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14:20-14:50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4A4D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7D128AFF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7C5A353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地方医保局代表</w:t>
            </w:r>
            <w:r>
              <w:rPr>
                <w:rStyle w:val="22"/>
                <w:rFonts w:hint="eastAsia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崔丹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武汉大学</w:t>
            </w:r>
          </w:p>
          <w:p w14:paraId="055C3D21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地方医保局代表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地方卫健委代表</w:t>
            </w:r>
          </w:p>
          <w:p w14:paraId="462DD962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游如旭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副主任药师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  华中科技大学同济医学院附属协和医院</w:t>
            </w:r>
          </w:p>
        </w:tc>
      </w:tr>
      <w:tr w14:paraId="0479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EB9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14:50-15:10  休息</w:t>
            </w:r>
          </w:p>
        </w:tc>
      </w:tr>
      <w:tr w14:paraId="51A9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A17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：药物经济学及真实世界研究前沿方法及应用</w:t>
            </w:r>
          </w:p>
          <w:p w14:paraId="7ECB207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主持人：蒋杰 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暨南大学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王健 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武汉大学</w:t>
            </w:r>
          </w:p>
        </w:tc>
      </w:tr>
      <w:tr w14:paraId="7AE5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CAF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15:10-15:30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1C9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临床公共数据库与数据挖掘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C0F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吕军 教授</w:t>
            </w:r>
          </w:p>
          <w:p w14:paraId="79EA7F4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暨南大学附属第一医院</w:t>
            </w:r>
          </w:p>
        </w:tc>
      </w:tr>
      <w:tr w14:paraId="7E09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48B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15:30-15:50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6AE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中国急性缺血性脑卒中患者健康结局：基于一项纵向患者登记研究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1C6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李洪超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13BFF0A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4C8BF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1F0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15:50-16:10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3BA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真实世界数据研究政策框架及应用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E5E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李芬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</w:p>
          <w:p w14:paraId="0D5D932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上海卫生发展研究中心</w:t>
            </w:r>
          </w:p>
        </w:tc>
      </w:tr>
      <w:tr w14:paraId="7FF2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28A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16:10-16:30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12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患者自报告结局在医疗保险中的应用：基于保司视角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21B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AA9F38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199B3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DFC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16:30-16:50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3F6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基于强化学习及目标试验模拟的癌症防治策略优化研究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4B9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张田甜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681402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暨南大学</w:t>
            </w:r>
          </w:p>
        </w:tc>
      </w:tr>
      <w:tr w14:paraId="0BF7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AAA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：临床试验阶段加载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卫生技术评估—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从设计到决策</w:t>
            </w:r>
          </w:p>
          <w:p w14:paraId="03C0C16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主持人：金春林 主任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上海市卫生和健康发展研究中心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</w:p>
          <w:p w14:paraId="452A89D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吴斌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研究员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上海交通大学医学院附属胸科医院</w:t>
            </w:r>
          </w:p>
        </w:tc>
      </w:tr>
      <w:tr w14:paraId="107F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6A5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15:10-15:30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E047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从药监注册到医保准入的联动分析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6D8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王海银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</w:p>
          <w:p w14:paraId="07ECD39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上海市卫生发展研究中心</w:t>
            </w:r>
          </w:p>
        </w:tc>
      </w:tr>
      <w:tr w14:paraId="04A4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184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15:30-15:50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D90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新兴卫生技术评价框架与挑战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7CA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bookmarkStart w:id="4" w:name="OLE_LINK8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周萍</w:t>
            </w:r>
            <w:bookmarkEnd w:id="4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副教授</w:t>
            </w:r>
          </w:p>
          <w:p w14:paraId="4FF162B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3EC2A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79C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15:50-16:10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DD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EQ-5D在临床研究中应用的现状与挑战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F69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罗南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01BC866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新加坡国立大学</w:t>
            </w:r>
          </w:p>
        </w:tc>
      </w:tr>
      <w:tr w14:paraId="3CF7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EDC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16:10-16:30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50E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临床试验阶段药物经济学的角色与价值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C70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唐智柳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>总监</w:t>
            </w:r>
          </w:p>
          <w:p w14:paraId="1E35FBF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葛兰素史克</w:t>
            </w:r>
          </w:p>
        </w:tc>
      </w:tr>
      <w:tr w14:paraId="1DE7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CD52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16:30-17:00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FB49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49380F75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313C3EC4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丁雪鹰  主任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上海交大医学院附属第一人民医院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罗南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 新加坡国立大学</w:t>
            </w:r>
          </w:p>
          <w:p w14:paraId="3CAF256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王海银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上海市卫生发展研究中心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周萍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  <w:p w14:paraId="4349B918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唐智柳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>总监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葛兰素史克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薛瑞琪 总监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拜耳医药</w:t>
            </w:r>
          </w:p>
        </w:tc>
      </w:tr>
      <w:tr w14:paraId="7CF1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1F66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第九届药物经济学青年学者交流会</w:t>
            </w:r>
          </w:p>
        </w:tc>
      </w:tr>
      <w:tr w14:paraId="1798D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E727254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2025年6月15日（周日）</w:t>
            </w:r>
          </w:p>
        </w:tc>
      </w:tr>
      <w:tr w14:paraId="228B3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34C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主持人：吴晶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教授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天津大学</w:t>
            </w:r>
          </w:p>
        </w:tc>
      </w:tr>
      <w:tr w14:paraId="23D8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38C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08:30-09:00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7CA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主旨报告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（题目敬请期待）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0BB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罗南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4BB3DB2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bookmarkStart w:id="5" w:name="OLE_LINK12"/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新加坡国立大学</w:t>
            </w:r>
            <w:bookmarkEnd w:id="5"/>
          </w:p>
        </w:tc>
      </w:tr>
      <w:tr w14:paraId="3219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532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09:00-09:30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B1FF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主旨报告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（题目敬请期待）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3E2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陈钢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</w:p>
          <w:p w14:paraId="0A5C4BA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澳大利亚墨尔本大学</w:t>
            </w:r>
          </w:p>
        </w:tc>
      </w:tr>
      <w:tr w14:paraId="03A34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9A54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09:30-09:50  休息</w:t>
            </w:r>
          </w:p>
        </w:tc>
      </w:tr>
      <w:tr w14:paraId="431D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862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主论坛：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药物经济学评价方法与挑战</w:t>
            </w:r>
          </w:p>
          <w:p w14:paraId="7F49891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主持人：胡明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四川大学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陈昊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华中科技大学</w:t>
            </w:r>
          </w:p>
        </w:tc>
      </w:tr>
      <w:tr w14:paraId="4CEF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C59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09:50-10:10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91EE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英国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卫生技术评估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中的经济学模型挑战与应对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4D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金桦杰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4ADAA9D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英国伦敦国王学院</w:t>
            </w:r>
          </w:p>
        </w:tc>
      </w:tr>
      <w:tr w14:paraId="34BC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EFB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10:10-10:30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99D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国际药物经济学指南中对真实世界证据的使用推荐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F70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金雪晶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5B90BDC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北京中医药大学</w:t>
            </w:r>
          </w:p>
        </w:tc>
      </w:tr>
      <w:tr w14:paraId="011B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70B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10:30-10:50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B430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匹配调整间接比较（MAIC）的进展与思考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892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张璐莹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66FAE8A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02F34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710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10:50-11:10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0C27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回顾性真实世界研究实践过程中的挑战与思考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33F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田磊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18DEB43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6199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067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11:10-11:50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07D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圆桌讨论</w:t>
            </w:r>
          </w:p>
          <w:p w14:paraId="1D865EFE">
            <w:pPr>
              <w:spacing w:line="264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参与嘉宾：</w:t>
            </w:r>
          </w:p>
          <w:p w14:paraId="7E28F666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陈山泉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助理教授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伦敦卫生与热带病医学院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金雪晶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  北京中医药大学</w:t>
            </w:r>
          </w:p>
          <w:p w14:paraId="02809B7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张璐莹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复旦大学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田磊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 中国药科大学</w:t>
            </w:r>
          </w:p>
        </w:tc>
      </w:tr>
      <w:tr w14:paraId="3220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E23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11:50-12:00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0713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青年学者交流会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邀请口头报告结果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9E3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</w:p>
          <w:p w14:paraId="1397659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  <w:tr w14:paraId="0447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CE18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12:00-1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午休</w:t>
            </w:r>
          </w:p>
        </w:tc>
      </w:tr>
      <w:tr w14:paraId="0AB5A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B90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：患者报告结局与健康偏好研究</w:t>
            </w:r>
          </w:p>
          <w:p w14:paraId="1EE9CEF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主持人：朱文涛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北京中医药大学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黄卫东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哈尔滨医科大学</w:t>
            </w:r>
          </w:p>
        </w:tc>
      </w:tr>
      <w:tr w14:paraId="0DDC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2603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13:00-13:20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2DA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EQ-5D附加维度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（EQ-5D Bolt-on）研究的国际进展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3E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杨智豪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09D0803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贵州医科大学</w:t>
            </w:r>
          </w:p>
        </w:tc>
      </w:tr>
      <w:tr w14:paraId="7991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E89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13:20-13:40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2A91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中国城乡居民健康相关生命质量不平等研究：水平测度、动态趋势及决定因素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9B8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姚强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3DF803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武汉大学</w:t>
            </w:r>
          </w:p>
        </w:tc>
      </w:tr>
      <w:tr w14:paraId="191A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7F0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13:40-14:00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6B89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基于中国人群建立的健康效用映射公式：一项系统综述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6C8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谢诗桐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3C2CC61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天津大学</w:t>
            </w:r>
          </w:p>
        </w:tc>
      </w:tr>
      <w:tr w14:paraId="56747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A6B5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14:00-14:20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294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全球儿童PRO评估的中国启示：多大年龄可自填EQ-5D-Y-3L？一项混合设计研究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A17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黄元楷 助理研究员</w:t>
            </w:r>
          </w:p>
          <w:p w14:paraId="2B072FD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555C0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166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14:20-14:30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5905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邀请投稿口头报告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69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敬请期待</w:t>
            </w:r>
          </w:p>
        </w:tc>
      </w:tr>
      <w:tr w14:paraId="03333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7656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14:30-14:40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F82C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提问环节</w:t>
            </w:r>
          </w:p>
        </w:tc>
      </w:tr>
      <w:tr w14:paraId="1533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324E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：真实世界数据生成与应用研究</w:t>
            </w:r>
          </w:p>
          <w:p w14:paraId="727BDF5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主持人：刘国祥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哈尔滨医科大学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丁玉峰 主任药师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华中科技大学同济医学院</w:t>
            </w:r>
          </w:p>
        </w:tc>
      </w:tr>
      <w:tr w14:paraId="4401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8F73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13:00-13:20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5AF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基于真实世界数据的药品集中带量采购实施效果评价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776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任燕 副研究员</w:t>
            </w:r>
          </w:p>
          <w:p w14:paraId="1D26F90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四川大学华西医院</w:t>
            </w:r>
          </w:p>
        </w:tc>
      </w:tr>
      <w:tr w14:paraId="1CDD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092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13:20-13:40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5FDC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国家药品集采政策下药品使用的市场格局与经济影响研究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328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姜明欢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78EB5F3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西安交通大学</w:t>
            </w:r>
          </w:p>
        </w:tc>
      </w:tr>
      <w:tr w14:paraId="0CAA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E3D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13:40-14:00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050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创新药物医保准入与真实世界数据的应用与思考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4B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彭小宸 助理研究员</w:t>
            </w:r>
          </w:p>
          <w:p w14:paraId="3400728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上海市卫生和健康发展研究中心</w:t>
            </w:r>
          </w:p>
        </w:tc>
      </w:tr>
      <w:tr w14:paraId="16EA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B4B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14:00-14:20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6535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中国肺癌护理者的非正式护理价值评估—基于离散选择实验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C62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王恩楠 讲师</w:t>
            </w:r>
          </w:p>
          <w:p w14:paraId="235EE567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南京医科大学</w:t>
            </w:r>
          </w:p>
        </w:tc>
      </w:tr>
      <w:tr w14:paraId="0567F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B5C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14:20-14:30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5A57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邀请投稿口头报告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2374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敬请期待</w:t>
            </w:r>
          </w:p>
        </w:tc>
      </w:tr>
      <w:tr w14:paraId="7C903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BA23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14:30-14:40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944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提问环节</w:t>
            </w:r>
          </w:p>
        </w:tc>
      </w:tr>
      <w:tr w14:paraId="2E5E9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CDB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14:40-15:00  休息</w:t>
            </w:r>
          </w:p>
        </w:tc>
      </w:tr>
      <w:tr w14:paraId="3495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6B3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：药物经济学模型前沿与应用研究</w:t>
            </w:r>
          </w:p>
          <w:p w14:paraId="7899852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主持人：徐伟 教授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中国药科大学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  罗景虹 社长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中国药物经济学杂志社</w:t>
            </w:r>
          </w:p>
        </w:tc>
      </w:tr>
      <w:tr w14:paraId="4A51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A6C1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15:00-15:20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D10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单纯肥胖治疗药物的药物经济学评价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A3F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bookmarkStart w:id="6" w:name="OLE_LINK9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李娜</w:t>
            </w:r>
            <w:bookmarkEnd w:id="6"/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主任药师</w:t>
            </w:r>
          </w:p>
          <w:p w14:paraId="2CF6811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福建医科大学附属协和医院</w:t>
            </w:r>
          </w:p>
        </w:tc>
      </w:tr>
      <w:tr w14:paraId="6475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6477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15:20-15:40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200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药物经济学评价模型的参数来源与特征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03A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官海静 主管药师</w:t>
            </w:r>
          </w:p>
          <w:p w14:paraId="78E8A6D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首都医科大学附属天坛医院</w:t>
            </w:r>
          </w:p>
        </w:tc>
      </w:tr>
      <w:tr w14:paraId="357C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5BF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15:40-16:00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03EC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基于人工智能辅助诊疗的卫生经济学评价系统综述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C20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沈明望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教授</w:t>
            </w:r>
          </w:p>
          <w:p w14:paraId="1312680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西安交通大学</w:t>
            </w:r>
          </w:p>
        </w:tc>
      </w:tr>
      <w:tr w14:paraId="645C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6BE2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16:00-16:20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B33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匹配调整间接比较在药物经济性评价中的应用与思考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049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周挺 副教授</w:t>
            </w:r>
          </w:p>
          <w:p w14:paraId="164F7C3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中国药科大学</w:t>
            </w:r>
          </w:p>
        </w:tc>
      </w:tr>
      <w:tr w14:paraId="18AA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AA23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16:20-16:30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C2D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邀请投稿口头报告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8042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敬请期待</w:t>
            </w:r>
          </w:p>
        </w:tc>
      </w:tr>
      <w:tr w14:paraId="0B6ED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708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16:30-16:40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3A6D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提问环节</w:t>
            </w:r>
          </w:p>
        </w:tc>
      </w:tr>
      <w:tr w14:paraId="3ACC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E2B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分论坛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：卫生与药物政策研究</w:t>
            </w:r>
          </w:p>
          <w:p w14:paraId="6823A70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主持人：杨练 教授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四川中医药大学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骆达 副处长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天津市卫生健康委政策规划处</w:t>
            </w:r>
          </w:p>
        </w:tc>
      </w:tr>
      <w:tr w14:paraId="3B2FA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6682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15:00-15:20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43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医药服务价值与医药服务政策制定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E71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张研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F9915E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华中科技大学</w:t>
            </w:r>
          </w:p>
        </w:tc>
      </w:tr>
      <w:tr w14:paraId="4104A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11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15:20-15:40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E96A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医保基金监管的政策效应研究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CAB1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王贞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47627FC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复旦大学</w:t>
            </w:r>
          </w:p>
        </w:tc>
      </w:tr>
      <w:tr w14:paraId="349B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8350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15:40-16:00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AA3F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中国新型抗肿瘤药物的审评时间与临床价值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C3C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姚东宁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副教授</w:t>
            </w:r>
          </w:p>
          <w:p w14:paraId="543C24ED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南京医科大学</w:t>
            </w:r>
          </w:p>
        </w:tc>
      </w:tr>
      <w:tr w14:paraId="78F5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7844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16:00-16:20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80F5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按人头付费是否促进了医联体内的分级诊疗和费用控制？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78C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赵博雅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</w:rPr>
              <w:t>助理研究员</w:t>
            </w:r>
          </w:p>
          <w:p w14:paraId="5E46581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北京大学</w:t>
            </w:r>
          </w:p>
        </w:tc>
      </w:tr>
      <w:tr w14:paraId="2B05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0B44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16:20-16:30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F35E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邀请投稿口头报告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4F2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敬请期待</w:t>
            </w:r>
          </w:p>
        </w:tc>
      </w:tr>
      <w:tr w14:paraId="02AF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3AA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16:30-16:40</w:t>
            </w:r>
          </w:p>
        </w:tc>
        <w:tc>
          <w:tcPr>
            <w:tcW w:w="8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CC0B">
            <w:pPr>
              <w:spacing w:line="264" w:lineRule="auto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提问环节</w:t>
            </w:r>
          </w:p>
        </w:tc>
      </w:tr>
    </w:tbl>
    <w:p w14:paraId="7A3E5002">
      <w:pPr>
        <w:tabs>
          <w:tab w:val="left" w:pos="1175"/>
        </w:tabs>
      </w:pPr>
    </w:p>
    <w:p w14:paraId="00916A09">
      <w:pPr>
        <w:widowControl/>
        <w:jc w:val="left"/>
      </w:pPr>
      <w:r>
        <w:br w:type="page"/>
      </w:r>
    </w:p>
    <w:tbl>
      <w:tblPr>
        <w:tblStyle w:val="17"/>
        <w:tblW w:w="10206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0"/>
        <w:gridCol w:w="2976"/>
      </w:tblGrid>
      <w:tr w14:paraId="05EA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120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新版药物经济学评价指南修订</w:t>
            </w:r>
          </w:p>
          <w:p w14:paraId="2368C8C1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《临床试验加载药物经济学评价专家共识》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研讨</w:t>
            </w:r>
          </w:p>
        </w:tc>
      </w:tr>
      <w:tr w14:paraId="578E7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noWrap/>
            <w:vAlign w:val="center"/>
          </w:tcPr>
          <w:p w14:paraId="0B445571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2025年6月13日（周五）</w:t>
            </w:r>
          </w:p>
        </w:tc>
      </w:tr>
      <w:tr w14:paraId="2A726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869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时间段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4E5E">
            <w:pPr>
              <w:widowControl/>
              <w:spacing w:line="264" w:lineRule="auto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24C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人员</w:t>
            </w:r>
          </w:p>
        </w:tc>
      </w:tr>
      <w:tr w14:paraId="01E9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0BF5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08:30-08:40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77B6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开幕与致辞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8CC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教授</w:t>
            </w:r>
          </w:p>
          <w:p w14:paraId="1684DB9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  <w:tr w14:paraId="75C2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33A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第一部分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：新版药物经济学评价指南的修订与研讨</w:t>
            </w:r>
          </w:p>
          <w:p w14:paraId="657FE00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主持人：吴斌 研究员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上海交通大学医学院附属胸科医院</w:t>
            </w:r>
          </w:p>
        </w:tc>
      </w:tr>
      <w:tr w14:paraId="5815E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69EC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08:40-08:55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5EF8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专题1：指南修订框架、研究设计与折现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40F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吴晶 教授</w:t>
            </w:r>
          </w:p>
          <w:p w14:paraId="1E44FFC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  <w:tr w14:paraId="1665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F384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08:55-09:10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FA1A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专题2：健康产出测量与疗效间接比较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878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谢诗桐 副教授</w:t>
            </w:r>
          </w:p>
          <w:p w14:paraId="69AFC00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  <w:tr w14:paraId="6076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FAA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09:10-09:25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EC54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专题3：药物经济学评价模型与不确定性分析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17C0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李洪超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副教授</w:t>
            </w:r>
          </w:p>
          <w:p w14:paraId="3B26F44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中国药科大学</w:t>
            </w:r>
          </w:p>
        </w:tc>
      </w:tr>
      <w:tr w14:paraId="3FE3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99E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09:25-09:40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784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专题4：药物经济学评价方法与决策阈值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F9FB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>韩晟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>研究员</w:t>
            </w:r>
          </w:p>
          <w:p w14:paraId="288CE2B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bidi="ar"/>
              </w:rPr>
              <w:t>北京大学</w:t>
            </w:r>
          </w:p>
        </w:tc>
      </w:tr>
      <w:tr w14:paraId="6DDE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0126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09:40-10:10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AE92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讨论、问答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7D8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李顺平 教授</w:t>
            </w:r>
          </w:p>
          <w:p w14:paraId="45B28D2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山东大学</w:t>
            </w:r>
          </w:p>
        </w:tc>
      </w:tr>
      <w:tr w14:paraId="456B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9DDF">
            <w:pPr>
              <w:widowControl/>
              <w:spacing w:line="264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10:10-10:20  休息</w:t>
            </w:r>
          </w:p>
        </w:tc>
      </w:tr>
      <w:tr w14:paraId="24A5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3EC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第二部分：《临床试验加载药物经济学评价专家共识》研讨</w:t>
            </w:r>
          </w:p>
          <w:p w14:paraId="741354B3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主持人：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>韩晟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 xml:space="preserve">研究员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bidi="ar"/>
              </w:rPr>
              <w:t>北京大学</w:t>
            </w:r>
          </w:p>
        </w:tc>
      </w:tr>
      <w:tr w14:paraId="6A56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78F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10:20-10:50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898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临床试验加载药物经济学评价研究设计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6B6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吴斌 研究员</w:t>
            </w:r>
          </w:p>
          <w:p w14:paraId="213ADDA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上海交通大学医学院附属胸科医院</w:t>
            </w:r>
          </w:p>
        </w:tc>
      </w:tr>
      <w:tr w14:paraId="28BDC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4BFE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10:50-11:20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0FC9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临床试验加载药物经济学评价的数据收集与数据分析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7AEC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贺小宁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副教授</w:t>
            </w:r>
          </w:p>
          <w:p w14:paraId="23B66E9A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  <w:tr w14:paraId="009E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2FA8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11:20-11:50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FA7A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讨论、问答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E7DF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>韩晟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lang w:bidi="ar"/>
              </w:rPr>
              <w:t>研究员</w:t>
            </w:r>
          </w:p>
          <w:p w14:paraId="7F7D2FC6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bidi="ar"/>
              </w:rPr>
              <w:t>北京大学</w:t>
            </w:r>
          </w:p>
        </w:tc>
      </w:tr>
      <w:tr w14:paraId="5DD13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738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11:50-12:00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0A87">
            <w:pPr>
              <w:widowControl/>
              <w:spacing w:line="264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总结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B3A9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bidi="ar"/>
              </w:rPr>
              <w:t>吴晶 教授</w:t>
            </w:r>
          </w:p>
          <w:p w14:paraId="702F3355">
            <w:pPr>
              <w:spacing w:line="264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天津大学</w:t>
            </w:r>
          </w:p>
        </w:tc>
      </w:tr>
    </w:tbl>
    <w:p w14:paraId="645C915C">
      <w:pPr>
        <w:tabs>
          <w:tab w:val="left" w:pos="1175"/>
        </w:tabs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CA"/>
    <w:rsid w:val="00000252"/>
    <w:rsid w:val="00000E2E"/>
    <w:rsid w:val="00001315"/>
    <w:rsid w:val="0000286A"/>
    <w:rsid w:val="000047D4"/>
    <w:rsid w:val="00004B0C"/>
    <w:rsid w:val="000054D4"/>
    <w:rsid w:val="000059AE"/>
    <w:rsid w:val="00005D9A"/>
    <w:rsid w:val="000103BC"/>
    <w:rsid w:val="00011070"/>
    <w:rsid w:val="00012AED"/>
    <w:rsid w:val="0001337F"/>
    <w:rsid w:val="000142BB"/>
    <w:rsid w:val="000165F5"/>
    <w:rsid w:val="0001711A"/>
    <w:rsid w:val="000206E7"/>
    <w:rsid w:val="00020918"/>
    <w:rsid w:val="00020D24"/>
    <w:rsid w:val="00021898"/>
    <w:rsid w:val="000219CA"/>
    <w:rsid w:val="00021E28"/>
    <w:rsid w:val="000225D9"/>
    <w:rsid w:val="00022FA8"/>
    <w:rsid w:val="00023001"/>
    <w:rsid w:val="000237B1"/>
    <w:rsid w:val="00025A61"/>
    <w:rsid w:val="0002737D"/>
    <w:rsid w:val="000273C3"/>
    <w:rsid w:val="000301DD"/>
    <w:rsid w:val="000308D1"/>
    <w:rsid w:val="00030EA9"/>
    <w:rsid w:val="00033011"/>
    <w:rsid w:val="0003345C"/>
    <w:rsid w:val="00033AB9"/>
    <w:rsid w:val="00033AE3"/>
    <w:rsid w:val="00034683"/>
    <w:rsid w:val="00035C11"/>
    <w:rsid w:val="00036890"/>
    <w:rsid w:val="000372FA"/>
    <w:rsid w:val="00037836"/>
    <w:rsid w:val="00040F5E"/>
    <w:rsid w:val="00042240"/>
    <w:rsid w:val="0004328C"/>
    <w:rsid w:val="00043301"/>
    <w:rsid w:val="00044199"/>
    <w:rsid w:val="000443B9"/>
    <w:rsid w:val="000444BF"/>
    <w:rsid w:val="000450EB"/>
    <w:rsid w:val="00045648"/>
    <w:rsid w:val="00045850"/>
    <w:rsid w:val="00045D16"/>
    <w:rsid w:val="00046583"/>
    <w:rsid w:val="00046A1A"/>
    <w:rsid w:val="00046A5E"/>
    <w:rsid w:val="000502D7"/>
    <w:rsid w:val="000506F2"/>
    <w:rsid w:val="000509BC"/>
    <w:rsid w:val="00051148"/>
    <w:rsid w:val="00051715"/>
    <w:rsid w:val="0005294B"/>
    <w:rsid w:val="00053D7C"/>
    <w:rsid w:val="00053EFA"/>
    <w:rsid w:val="000548CE"/>
    <w:rsid w:val="00054B3A"/>
    <w:rsid w:val="00054BA0"/>
    <w:rsid w:val="00055314"/>
    <w:rsid w:val="000554BC"/>
    <w:rsid w:val="00056117"/>
    <w:rsid w:val="00056449"/>
    <w:rsid w:val="00056E2A"/>
    <w:rsid w:val="0006086B"/>
    <w:rsid w:val="00061611"/>
    <w:rsid w:val="0006169C"/>
    <w:rsid w:val="0006176E"/>
    <w:rsid w:val="0006236F"/>
    <w:rsid w:val="000626FF"/>
    <w:rsid w:val="000627FE"/>
    <w:rsid w:val="000647DD"/>
    <w:rsid w:val="00064B4F"/>
    <w:rsid w:val="00065584"/>
    <w:rsid w:val="000666DF"/>
    <w:rsid w:val="0006713D"/>
    <w:rsid w:val="00067141"/>
    <w:rsid w:val="000674D8"/>
    <w:rsid w:val="000677A2"/>
    <w:rsid w:val="00067877"/>
    <w:rsid w:val="00067CBB"/>
    <w:rsid w:val="00067D71"/>
    <w:rsid w:val="0007017F"/>
    <w:rsid w:val="00071AC8"/>
    <w:rsid w:val="00071FF8"/>
    <w:rsid w:val="00072941"/>
    <w:rsid w:val="00073A7D"/>
    <w:rsid w:val="000742A9"/>
    <w:rsid w:val="00074BFC"/>
    <w:rsid w:val="00074F7B"/>
    <w:rsid w:val="00075A58"/>
    <w:rsid w:val="00075FD1"/>
    <w:rsid w:val="00076629"/>
    <w:rsid w:val="0007776D"/>
    <w:rsid w:val="00077928"/>
    <w:rsid w:val="0008012C"/>
    <w:rsid w:val="0008130F"/>
    <w:rsid w:val="00081C32"/>
    <w:rsid w:val="00081ED8"/>
    <w:rsid w:val="000820D0"/>
    <w:rsid w:val="0008366F"/>
    <w:rsid w:val="0008378D"/>
    <w:rsid w:val="00083AEF"/>
    <w:rsid w:val="000850AE"/>
    <w:rsid w:val="0008594D"/>
    <w:rsid w:val="00086FC4"/>
    <w:rsid w:val="0008707E"/>
    <w:rsid w:val="00087333"/>
    <w:rsid w:val="0009048B"/>
    <w:rsid w:val="00090706"/>
    <w:rsid w:val="00090AAB"/>
    <w:rsid w:val="00090B2F"/>
    <w:rsid w:val="00090FAF"/>
    <w:rsid w:val="000918DF"/>
    <w:rsid w:val="00091975"/>
    <w:rsid w:val="00092444"/>
    <w:rsid w:val="00093344"/>
    <w:rsid w:val="00094594"/>
    <w:rsid w:val="00095CC5"/>
    <w:rsid w:val="00095FC7"/>
    <w:rsid w:val="00096256"/>
    <w:rsid w:val="00096354"/>
    <w:rsid w:val="00096B6C"/>
    <w:rsid w:val="000A0507"/>
    <w:rsid w:val="000A0E99"/>
    <w:rsid w:val="000A2314"/>
    <w:rsid w:val="000A3037"/>
    <w:rsid w:val="000A457E"/>
    <w:rsid w:val="000A46B2"/>
    <w:rsid w:val="000A540B"/>
    <w:rsid w:val="000A58E3"/>
    <w:rsid w:val="000A5E49"/>
    <w:rsid w:val="000A6150"/>
    <w:rsid w:val="000A6164"/>
    <w:rsid w:val="000A6EAE"/>
    <w:rsid w:val="000A740A"/>
    <w:rsid w:val="000B0ED2"/>
    <w:rsid w:val="000B1FF6"/>
    <w:rsid w:val="000B3D03"/>
    <w:rsid w:val="000B473A"/>
    <w:rsid w:val="000B4E02"/>
    <w:rsid w:val="000B5496"/>
    <w:rsid w:val="000B54D0"/>
    <w:rsid w:val="000B6763"/>
    <w:rsid w:val="000B67B9"/>
    <w:rsid w:val="000B67C9"/>
    <w:rsid w:val="000B718B"/>
    <w:rsid w:val="000B74FA"/>
    <w:rsid w:val="000B772D"/>
    <w:rsid w:val="000B780D"/>
    <w:rsid w:val="000C01EF"/>
    <w:rsid w:val="000C082B"/>
    <w:rsid w:val="000C14B2"/>
    <w:rsid w:val="000C2062"/>
    <w:rsid w:val="000C2B64"/>
    <w:rsid w:val="000C2BF5"/>
    <w:rsid w:val="000C2DD7"/>
    <w:rsid w:val="000C35E0"/>
    <w:rsid w:val="000C43BF"/>
    <w:rsid w:val="000C4BF8"/>
    <w:rsid w:val="000C583A"/>
    <w:rsid w:val="000C5C5A"/>
    <w:rsid w:val="000D0EEF"/>
    <w:rsid w:val="000D180D"/>
    <w:rsid w:val="000D193F"/>
    <w:rsid w:val="000D21D4"/>
    <w:rsid w:val="000D255A"/>
    <w:rsid w:val="000D2ED1"/>
    <w:rsid w:val="000D3240"/>
    <w:rsid w:val="000D3751"/>
    <w:rsid w:val="000D3796"/>
    <w:rsid w:val="000D3A0F"/>
    <w:rsid w:val="000D4B5B"/>
    <w:rsid w:val="000D4E15"/>
    <w:rsid w:val="000D5E99"/>
    <w:rsid w:val="000D6845"/>
    <w:rsid w:val="000D6A23"/>
    <w:rsid w:val="000D6E56"/>
    <w:rsid w:val="000E091D"/>
    <w:rsid w:val="000E14C9"/>
    <w:rsid w:val="000E2106"/>
    <w:rsid w:val="000E22E2"/>
    <w:rsid w:val="000E28B3"/>
    <w:rsid w:val="000E2D04"/>
    <w:rsid w:val="000E4CD9"/>
    <w:rsid w:val="000E4DF2"/>
    <w:rsid w:val="000E4EA7"/>
    <w:rsid w:val="000E5182"/>
    <w:rsid w:val="000E5226"/>
    <w:rsid w:val="000E570E"/>
    <w:rsid w:val="000E58EC"/>
    <w:rsid w:val="000E59CE"/>
    <w:rsid w:val="000E5AA6"/>
    <w:rsid w:val="000E5BA5"/>
    <w:rsid w:val="000E65CE"/>
    <w:rsid w:val="000E6735"/>
    <w:rsid w:val="000E696C"/>
    <w:rsid w:val="000E752A"/>
    <w:rsid w:val="000E7E1F"/>
    <w:rsid w:val="000E7FF6"/>
    <w:rsid w:val="000F0310"/>
    <w:rsid w:val="000F034E"/>
    <w:rsid w:val="000F06E6"/>
    <w:rsid w:val="000F112B"/>
    <w:rsid w:val="000F174C"/>
    <w:rsid w:val="000F1A95"/>
    <w:rsid w:val="000F22F7"/>
    <w:rsid w:val="000F3DC4"/>
    <w:rsid w:val="000F4BC1"/>
    <w:rsid w:val="000F4C5E"/>
    <w:rsid w:val="000F4D54"/>
    <w:rsid w:val="000F524F"/>
    <w:rsid w:val="000F54AE"/>
    <w:rsid w:val="000F5602"/>
    <w:rsid w:val="000F56CD"/>
    <w:rsid w:val="000F5AAB"/>
    <w:rsid w:val="000F5CDB"/>
    <w:rsid w:val="000F65A8"/>
    <w:rsid w:val="000F7B68"/>
    <w:rsid w:val="000F7C0A"/>
    <w:rsid w:val="00100AA6"/>
    <w:rsid w:val="00100B6A"/>
    <w:rsid w:val="0010102A"/>
    <w:rsid w:val="001020AC"/>
    <w:rsid w:val="00102BFE"/>
    <w:rsid w:val="001031BA"/>
    <w:rsid w:val="001031EB"/>
    <w:rsid w:val="00103396"/>
    <w:rsid w:val="001043C5"/>
    <w:rsid w:val="00104C15"/>
    <w:rsid w:val="00104E42"/>
    <w:rsid w:val="00105394"/>
    <w:rsid w:val="00105CF4"/>
    <w:rsid w:val="00107357"/>
    <w:rsid w:val="0010781C"/>
    <w:rsid w:val="001105DF"/>
    <w:rsid w:val="0011060F"/>
    <w:rsid w:val="001108DF"/>
    <w:rsid w:val="00110BB9"/>
    <w:rsid w:val="00110F0F"/>
    <w:rsid w:val="00110FF0"/>
    <w:rsid w:val="00111087"/>
    <w:rsid w:val="001123F0"/>
    <w:rsid w:val="00112719"/>
    <w:rsid w:val="001142B0"/>
    <w:rsid w:val="00114360"/>
    <w:rsid w:val="0011548F"/>
    <w:rsid w:val="001156A9"/>
    <w:rsid w:val="00116204"/>
    <w:rsid w:val="00117A9A"/>
    <w:rsid w:val="00117BF7"/>
    <w:rsid w:val="001209B3"/>
    <w:rsid w:val="001226CE"/>
    <w:rsid w:val="001229EE"/>
    <w:rsid w:val="001257A8"/>
    <w:rsid w:val="00126760"/>
    <w:rsid w:val="001268D0"/>
    <w:rsid w:val="00126B72"/>
    <w:rsid w:val="00126F6C"/>
    <w:rsid w:val="001301ED"/>
    <w:rsid w:val="0013199C"/>
    <w:rsid w:val="001328E1"/>
    <w:rsid w:val="00133057"/>
    <w:rsid w:val="0013360C"/>
    <w:rsid w:val="00133764"/>
    <w:rsid w:val="00134F7A"/>
    <w:rsid w:val="00135C16"/>
    <w:rsid w:val="00137008"/>
    <w:rsid w:val="001371E5"/>
    <w:rsid w:val="0014125A"/>
    <w:rsid w:val="00141ED4"/>
    <w:rsid w:val="001420F7"/>
    <w:rsid w:val="00142682"/>
    <w:rsid w:val="00142B1B"/>
    <w:rsid w:val="0014338D"/>
    <w:rsid w:val="0014427D"/>
    <w:rsid w:val="001447C5"/>
    <w:rsid w:val="00145599"/>
    <w:rsid w:val="0014610D"/>
    <w:rsid w:val="00146353"/>
    <w:rsid w:val="00146396"/>
    <w:rsid w:val="00146AC1"/>
    <w:rsid w:val="0015012E"/>
    <w:rsid w:val="00150802"/>
    <w:rsid w:val="0015168D"/>
    <w:rsid w:val="00151A2E"/>
    <w:rsid w:val="00151FFA"/>
    <w:rsid w:val="001527DE"/>
    <w:rsid w:val="001530D6"/>
    <w:rsid w:val="00153AB0"/>
    <w:rsid w:val="00154A0A"/>
    <w:rsid w:val="00154C55"/>
    <w:rsid w:val="00154E49"/>
    <w:rsid w:val="00155358"/>
    <w:rsid w:val="00155821"/>
    <w:rsid w:val="00155841"/>
    <w:rsid w:val="00155BB6"/>
    <w:rsid w:val="00155EEB"/>
    <w:rsid w:val="00156A28"/>
    <w:rsid w:val="00156F26"/>
    <w:rsid w:val="00157C25"/>
    <w:rsid w:val="001620FB"/>
    <w:rsid w:val="00162D75"/>
    <w:rsid w:val="00162F4D"/>
    <w:rsid w:val="0016309D"/>
    <w:rsid w:val="00165EA0"/>
    <w:rsid w:val="001660AA"/>
    <w:rsid w:val="00166102"/>
    <w:rsid w:val="001662EB"/>
    <w:rsid w:val="001663C8"/>
    <w:rsid w:val="001672A3"/>
    <w:rsid w:val="00167C13"/>
    <w:rsid w:val="00170D39"/>
    <w:rsid w:val="001721AB"/>
    <w:rsid w:val="001725C0"/>
    <w:rsid w:val="00174B3B"/>
    <w:rsid w:val="00176408"/>
    <w:rsid w:val="00176A0C"/>
    <w:rsid w:val="00176AE1"/>
    <w:rsid w:val="00176D37"/>
    <w:rsid w:val="0017779D"/>
    <w:rsid w:val="001777EE"/>
    <w:rsid w:val="00177AE5"/>
    <w:rsid w:val="00177B0D"/>
    <w:rsid w:val="00180229"/>
    <w:rsid w:val="001802EE"/>
    <w:rsid w:val="00180585"/>
    <w:rsid w:val="00180D5E"/>
    <w:rsid w:val="001815F7"/>
    <w:rsid w:val="00182056"/>
    <w:rsid w:val="001821A1"/>
    <w:rsid w:val="00182530"/>
    <w:rsid w:val="00183A2B"/>
    <w:rsid w:val="0018452F"/>
    <w:rsid w:val="00184E07"/>
    <w:rsid w:val="00185171"/>
    <w:rsid w:val="001853AD"/>
    <w:rsid w:val="00186606"/>
    <w:rsid w:val="001871E5"/>
    <w:rsid w:val="00187B67"/>
    <w:rsid w:val="001902F7"/>
    <w:rsid w:val="001911DF"/>
    <w:rsid w:val="001915F8"/>
    <w:rsid w:val="00191BE8"/>
    <w:rsid w:val="001926C2"/>
    <w:rsid w:val="0019275F"/>
    <w:rsid w:val="00192C2D"/>
    <w:rsid w:val="00193981"/>
    <w:rsid w:val="00193A26"/>
    <w:rsid w:val="00193F66"/>
    <w:rsid w:val="001944A7"/>
    <w:rsid w:val="0019479E"/>
    <w:rsid w:val="0019491E"/>
    <w:rsid w:val="00195067"/>
    <w:rsid w:val="00195E28"/>
    <w:rsid w:val="001967AD"/>
    <w:rsid w:val="001978DE"/>
    <w:rsid w:val="001A000F"/>
    <w:rsid w:val="001A03B8"/>
    <w:rsid w:val="001A0615"/>
    <w:rsid w:val="001A3497"/>
    <w:rsid w:val="001A3884"/>
    <w:rsid w:val="001A3D0B"/>
    <w:rsid w:val="001A580B"/>
    <w:rsid w:val="001A5BDA"/>
    <w:rsid w:val="001A5C3F"/>
    <w:rsid w:val="001A6333"/>
    <w:rsid w:val="001A67B2"/>
    <w:rsid w:val="001A72C1"/>
    <w:rsid w:val="001A7962"/>
    <w:rsid w:val="001B1618"/>
    <w:rsid w:val="001B1641"/>
    <w:rsid w:val="001B22C9"/>
    <w:rsid w:val="001B33BB"/>
    <w:rsid w:val="001B4376"/>
    <w:rsid w:val="001B4530"/>
    <w:rsid w:val="001B5124"/>
    <w:rsid w:val="001B559A"/>
    <w:rsid w:val="001B62D3"/>
    <w:rsid w:val="001B66C9"/>
    <w:rsid w:val="001B6D3D"/>
    <w:rsid w:val="001B6F0B"/>
    <w:rsid w:val="001B76BB"/>
    <w:rsid w:val="001B79A8"/>
    <w:rsid w:val="001B7D70"/>
    <w:rsid w:val="001C03BA"/>
    <w:rsid w:val="001C03ED"/>
    <w:rsid w:val="001C0553"/>
    <w:rsid w:val="001C1998"/>
    <w:rsid w:val="001C1B53"/>
    <w:rsid w:val="001C1D8B"/>
    <w:rsid w:val="001C2281"/>
    <w:rsid w:val="001C2E32"/>
    <w:rsid w:val="001C37C8"/>
    <w:rsid w:val="001C3A63"/>
    <w:rsid w:val="001C40FF"/>
    <w:rsid w:val="001C41E4"/>
    <w:rsid w:val="001C4B87"/>
    <w:rsid w:val="001C5464"/>
    <w:rsid w:val="001C56EB"/>
    <w:rsid w:val="001C5742"/>
    <w:rsid w:val="001C65F8"/>
    <w:rsid w:val="001C7E27"/>
    <w:rsid w:val="001D0B96"/>
    <w:rsid w:val="001D1066"/>
    <w:rsid w:val="001D1149"/>
    <w:rsid w:val="001D11F2"/>
    <w:rsid w:val="001D1B74"/>
    <w:rsid w:val="001D2528"/>
    <w:rsid w:val="001D28CA"/>
    <w:rsid w:val="001D3B3B"/>
    <w:rsid w:val="001D425B"/>
    <w:rsid w:val="001D4639"/>
    <w:rsid w:val="001D5ACF"/>
    <w:rsid w:val="001D5BE6"/>
    <w:rsid w:val="001D5C87"/>
    <w:rsid w:val="001D5F76"/>
    <w:rsid w:val="001D66C6"/>
    <w:rsid w:val="001D7CB3"/>
    <w:rsid w:val="001E00BE"/>
    <w:rsid w:val="001E0917"/>
    <w:rsid w:val="001E0C8A"/>
    <w:rsid w:val="001E0CC7"/>
    <w:rsid w:val="001E0EF1"/>
    <w:rsid w:val="001E21DE"/>
    <w:rsid w:val="001E283F"/>
    <w:rsid w:val="001E2B0D"/>
    <w:rsid w:val="001E2CDE"/>
    <w:rsid w:val="001E3628"/>
    <w:rsid w:val="001E367F"/>
    <w:rsid w:val="001E4A9A"/>
    <w:rsid w:val="001E6659"/>
    <w:rsid w:val="001E6B5A"/>
    <w:rsid w:val="001E70C4"/>
    <w:rsid w:val="001E7297"/>
    <w:rsid w:val="001E78FA"/>
    <w:rsid w:val="001F09A5"/>
    <w:rsid w:val="001F0FD1"/>
    <w:rsid w:val="001F1D74"/>
    <w:rsid w:val="001F2602"/>
    <w:rsid w:val="001F28C9"/>
    <w:rsid w:val="001F2D42"/>
    <w:rsid w:val="001F4084"/>
    <w:rsid w:val="001F489E"/>
    <w:rsid w:val="001F4B68"/>
    <w:rsid w:val="001F5B48"/>
    <w:rsid w:val="001F7693"/>
    <w:rsid w:val="001F7C78"/>
    <w:rsid w:val="00200F24"/>
    <w:rsid w:val="0020192C"/>
    <w:rsid w:val="00202671"/>
    <w:rsid w:val="00203012"/>
    <w:rsid w:val="00203193"/>
    <w:rsid w:val="00203B69"/>
    <w:rsid w:val="00203FA1"/>
    <w:rsid w:val="002042B0"/>
    <w:rsid w:val="00204CC7"/>
    <w:rsid w:val="00204D18"/>
    <w:rsid w:val="00205037"/>
    <w:rsid w:val="00205672"/>
    <w:rsid w:val="00206092"/>
    <w:rsid w:val="002066F4"/>
    <w:rsid w:val="00206984"/>
    <w:rsid w:val="00206A95"/>
    <w:rsid w:val="00206E72"/>
    <w:rsid w:val="00207149"/>
    <w:rsid w:val="00207614"/>
    <w:rsid w:val="00207A3C"/>
    <w:rsid w:val="00207C65"/>
    <w:rsid w:val="00210623"/>
    <w:rsid w:val="00210830"/>
    <w:rsid w:val="00210963"/>
    <w:rsid w:val="00211787"/>
    <w:rsid w:val="00211B21"/>
    <w:rsid w:val="00211F90"/>
    <w:rsid w:val="00213ADD"/>
    <w:rsid w:val="00213DF1"/>
    <w:rsid w:val="002140CE"/>
    <w:rsid w:val="002149B0"/>
    <w:rsid w:val="00214D7D"/>
    <w:rsid w:val="0021613C"/>
    <w:rsid w:val="00217CD5"/>
    <w:rsid w:val="00217F5F"/>
    <w:rsid w:val="00220371"/>
    <w:rsid w:val="00220B36"/>
    <w:rsid w:val="0022177D"/>
    <w:rsid w:val="002222FB"/>
    <w:rsid w:val="00222303"/>
    <w:rsid w:val="00223541"/>
    <w:rsid w:val="00224DD0"/>
    <w:rsid w:val="00224E0D"/>
    <w:rsid w:val="002258FD"/>
    <w:rsid w:val="00225969"/>
    <w:rsid w:val="00226675"/>
    <w:rsid w:val="00226679"/>
    <w:rsid w:val="002267C3"/>
    <w:rsid w:val="002270A9"/>
    <w:rsid w:val="00227C60"/>
    <w:rsid w:val="00227DA5"/>
    <w:rsid w:val="00230C25"/>
    <w:rsid w:val="00231B10"/>
    <w:rsid w:val="002324AB"/>
    <w:rsid w:val="002327C5"/>
    <w:rsid w:val="00232B89"/>
    <w:rsid w:val="00233A8C"/>
    <w:rsid w:val="00233B81"/>
    <w:rsid w:val="00233DC9"/>
    <w:rsid w:val="0023664D"/>
    <w:rsid w:val="00236930"/>
    <w:rsid w:val="0024026A"/>
    <w:rsid w:val="002411F8"/>
    <w:rsid w:val="0024122B"/>
    <w:rsid w:val="00242DE7"/>
    <w:rsid w:val="0024305E"/>
    <w:rsid w:val="002446BB"/>
    <w:rsid w:val="00244943"/>
    <w:rsid w:val="00244C7A"/>
    <w:rsid w:val="00244CA9"/>
    <w:rsid w:val="002460FA"/>
    <w:rsid w:val="00246A46"/>
    <w:rsid w:val="00246CBB"/>
    <w:rsid w:val="002472C9"/>
    <w:rsid w:val="00247DC7"/>
    <w:rsid w:val="00250CE2"/>
    <w:rsid w:val="00250D95"/>
    <w:rsid w:val="00251DFB"/>
    <w:rsid w:val="00253094"/>
    <w:rsid w:val="002540A4"/>
    <w:rsid w:val="00254CD0"/>
    <w:rsid w:val="00254DE6"/>
    <w:rsid w:val="00255770"/>
    <w:rsid w:val="00255991"/>
    <w:rsid w:val="00255F77"/>
    <w:rsid w:val="00257111"/>
    <w:rsid w:val="00260360"/>
    <w:rsid w:val="0026059D"/>
    <w:rsid w:val="00260956"/>
    <w:rsid w:val="00261560"/>
    <w:rsid w:val="00262515"/>
    <w:rsid w:val="00263740"/>
    <w:rsid w:val="00263FF8"/>
    <w:rsid w:val="002644C8"/>
    <w:rsid w:val="002656B4"/>
    <w:rsid w:val="00270974"/>
    <w:rsid w:val="00270DD5"/>
    <w:rsid w:val="00271A8D"/>
    <w:rsid w:val="00272827"/>
    <w:rsid w:val="00272A3F"/>
    <w:rsid w:val="00273BDD"/>
    <w:rsid w:val="00274083"/>
    <w:rsid w:val="002747A4"/>
    <w:rsid w:val="00274832"/>
    <w:rsid w:val="0027536F"/>
    <w:rsid w:val="00276295"/>
    <w:rsid w:val="00276F76"/>
    <w:rsid w:val="00277393"/>
    <w:rsid w:val="00277598"/>
    <w:rsid w:val="00277614"/>
    <w:rsid w:val="00277957"/>
    <w:rsid w:val="0028012D"/>
    <w:rsid w:val="0028116D"/>
    <w:rsid w:val="00282E6C"/>
    <w:rsid w:val="00283D24"/>
    <w:rsid w:val="00284CB4"/>
    <w:rsid w:val="002861A8"/>
    <w:rsid w:val="002861E9"/>
    <w:rsid w:val="00286D30"/>
    <w:rsid w:val="00287929"/>
    <w:rsid w:val="00287BB4"/>
    <w:rsid w:val="0029053A"/>
    <w:rsid w:val="00290D90"/>
    <w:rsid w:val="00291550"/>
    <w:rsid w:val="002915B3"/>
    <w:rsid w:val="0029263D"/>
    <w:rsid w:val="00292E13"/>
    <w:rsid w:val="00293AF1"/>
    <w:rsid w:val="00293F0F"/>
    <w:rsid w:val="00294036"/>
    <w:rsid w:val="002941F6"/>
    <w:rsid w:val="00295506"/>
    <w:rsid w:val="00297C5D"/>
    <w:rsid w:val="00297F97"/>
    <w:rsid w:val="002A06B7"/>
    <w:rsid w:val="002A1A4E"/>
    <w:rsid w:val="002A210C"/>
    <w:rsid w:val="002A279D"/>
    <w:rsid w:val="002A2CEA"/>
    <w:rsid w:val="002A2D05"/>
    <w:rsid w:val="002A37CB"/>
    <w:rsid w:val="002A4B6D"/>
    <w:rsid w:val="002A56B6"/>
    <w:rsid w:val="002A5918"/>
    <w:rsid w:val="002A640C"/>
    <w:rsid w:val="002A66F2"/>
    <w:rsid w:val="002A67CB"/>
    <w:rsid w:val="002A7774"/>
    <w:rsid w:val="002B08DF"/>
    <w:rsid w:val="002B1C08"/>
    <w:rsid w:val="002B4436"/>
    <w:rsid w:val="002B45BB"/>
    <w:rsid w:val="002B480B"/>
    <w:rsid w:val="002B4AB1"/>
    <w:rsid w:val="002B53B4"/>
    <w:rsid w:val="002B646C"/>
    <w:rsid w:val="002B7673"/>
    <w:rsid w:val="002B7752"/>
    <w:rsid w:val="002B7C56"/>
    <w:rsid w:val="002C05AB"/>
    <w:rsid w:val="002C1CE2"/>
    <w:rsid w:val="002C1E5A"/>
    <w:rsid w:val="002C2390"/>
    <w:rsid w:val="002C2930"/>
    <w:rsid w:val="002C330E"/>
    <w:rsid w:val="002C3C04"/>
    <w:rsid w:val="002C4784"/>
    <w:rsid w:val="002C4CB7"/>
    <w:rsid w:val="002C5D78"/>
    <w:rsid w:val="002C644E"/>
    <w:rsid w:val="002C6918"/>
    <w:rsid w:val="002C6D43"/>
    <w:rsid w:val="002D00A5"/>
    <w:rsid w:val="002D0938"/>
    <w:rsid w:val="002D0CA0"/>
    <w:rsid w:val="002D1334"/>
    <w:rsid w:val="002D1371"/>
    <w:rsid w:val="002D149B"/>
    <w:rsid w:val="002D1822"/>
    <w:rsid w:val="002D1C0C"/>
    <w:rsid w:val="002D2976"/>
    <w:rsid w:val="002D3915"/>
    <w:rsid w:val="002D39FE"/>
    <w:rsid w:val="002D4270"/>
    <w:rsid w:val="002D48BA"/>
    <w:rsid w:val="002D500E"/>
    <w:rsid w:val="002D512E"/>
    <w:rsid w:val="002D6D43"/>
    <w:rsid w:val="002D72E7"/>
    <w:rsid w:val="002D7B21"/>
    <w:rsid w:val="002E0164"/>
    <w:rsid w:val="002E0851"/>
    <w:rsid w:val="002E147C"/>
    <w:rsid w:val="002E228A"/>
    <w:rsid w:val="002E2604"/>
    <w:rsid w:val="002E2F75"/>
    <w:rsid w:val="002E3877"/>
    <w:rsid w:val="002E4A0F"/>
    <w:rsid w:val="002E5B66"/>
    <w:rsid w:val="002E62D6"/>
    <w:rsid w:val="002E6363"/>
    <w:rsid w:val="002E660E"/>
    <w:rsid w:val="002E71B8"/>
    <w:rsid w:val="002E74D5"/>
    <w:rsid w:val="002F0EBA"/>
    <w:rsid w:val="002F1167"/>
    <w:rsid w:val="002F1A99"/>
    <w:rsid w:val="002F1E52"/>
    <w:rsid w:val="002F2FB0"/>
    <w:rsid w:val="002F3163"/>
    <w:rsid w:val="002F3B72"/>
    <w:rsid w:val="002F4339"/>
    <w:rsid w:val="002F4A48"/>
    <w:rsid w:val="002F4C89"/>
    <w:rsid w:val="002F5C4D"/>
    <w:rsid w:val="002F6195"/>
    <w:rsid w:val="002F683E"/>
    <w:rsid w:val="002F6C7A"/>
    <w:rsid w:val="002F7289"/>
    <w:rsid w:val="002F7E1F"/>
    <w:rsid w:val="002F7F92"/>
    <w:rsid w:val="00300816"/>
    <w:rsid w:val="00301A06"/>
    <w:rsid w:val="003023EF"/>
    <w:rsid w:val="003025CC"/>
    <w:rsid w:val="0030440D"/>
    <w:rsid w:val="00304B11"/>
    <w:rsid w:val="00304E20"/>
    <w:rsid w:val="003058B8"/>
    <w:rsid w:val="003058CC"/>
    <w:rsid w:val="00305A2B"/>
    <w:rsid w:val="00305CD4"/>
    <w:rsid w:val="00306B5A"/>
    <w:rsid w:val="00310F4F"/>
    <w:rsid w:val="0031128D"/>
    <w:rsid w:val="00313D09"/>
    <w:rsid w:val="0031453E"/>
    <w:rsid w:val="0031457D"/>
    <w:rsid w:val="003145F6"/>
    <w:rsid w:val="00314639"/>
    <w:rsid w:val="00314731"/>
    <w:rsid w:val="00314864"/>
    <w:rsid w:val="0031521D"/>
    <w:rsid w:val="003158F7"/>
    <w:rsid w:val="00315DF1"/>
    <w:rsid w:val="00316112"/>
    <w:rsid w:val="003163EE"/>
    <w:rsid w:val="00316EE4"/>
    <w:rsid w:val="00317355"/>
    <w:rsid w:val="003176B5"/>
    <w:rsid w:val="00321A44"/>
    <w:rsid w:val="00321C57"/>
    <w:rsid w:val="00322316"/>
    <w:rsid w:val="00322E7B"/>
    <w:rsid w:val="00322EA8"/>
    <w:rsid w:val="0032342E"/>
    <w:rsid w:val="00323596"/>
    <w:rsid w:val="003239D6"/>
    <w:rsid w:val="003245DA"/>
    <w:rsid w:val="00324AC3"/>
    <w:rsid w:val="00324BF3"/>
    <w:rsid w:val="00324C1D"/>
    <w:rsid w:val="00325092"/>
    <w:rsid w:val="00325218"/>
    <w:rsid w:val="00325479"/>
    <w:rsid w:val="00325967"/>
    <w:rsid w:val="003259A2"/>
    <w:rsid w:val="00326808"/>
    <w:rsid w:val="00327A2B"/>
    <w:rsid w:val="00327C7C"/>
    <w:rsid w:val="003302B4"/>
    <w:rsid w:val="00331AB5"/>
    <w:rsid w:val="00333284"/>
    <w:rsid w:val="00333B3B"/>
    <w:rsid w:val="00333D23"/>
    <w:rsid w:val="003346E7"/>
    <w:rsid w:val="00335133"/>
    <w:rsid w:val="003352AC"/>
    <w:rsid w:val="0033556C"/>
    <w:rsid w:val="00336AAB"/>
    <w:rsid w:val="00336D85"/>
    <w:rsid w:val="003374C6"/>
    <w:rsid w:val="003408D6"/>
    <w:rsid w:val="0034173B"/>
    <w:rsid w:val="003422DF"/>
    <w:rsid w:val="003424A8"/>
    <w:rsid w:val="003425FA"/>
    <w:rsid w:val="0034267E"/>
    <w:rsid w:val="0034463F"/>
    <w:rsid w:val="00344A16"/>
    <w:rsid w:val="003457C2"/>
    <w:rsid w:val="003463F4"/>
    <w:rsid w:val="0035012E"/>
    <w:rsid w:val="00350FA0"/>
    <w:rsid w:val="00351B88"/>
    <w:rsid w:val="00351D59"/>
    <w:rsid w:val="0035256B"/>
    <w:rsid w:val="003526C7"/>
    <w:rsid w:val="00352FC5"/>
    <w:rsid w:val="003533C3"/>
    <w:rsid w:val="003546F0"/>
    <w:rsid w:val="00354D1F"/>
    <w:rsid w:val="00354D8A"/>
    <w:rsid w:val="00354FB5"/>
    <w:rsid w:val="00355D5B"/>
    <w:rsid w:val="003565F3"/>
    <w:rsid w:val="00356724"/>
    <w:rsid w:val="0035794F"/>
    <w:rsid w:val="00357F60"/>
    <w:rsid w:val="00360006"/>
    <w:rsid w:val="003609B9"/>
    <w:rsid w:val="00360CB9"/>
    <w:rsid w:val="00361060"/>
    <w:rsid w:val="0036146A"/>
    <w:rsid w:val="00361935"/>
    <w:rsid w:val="00363255"/>
    <w:rsid w:val="00363960"/>
    <w:rsid w:val="003647E6"/>
    <w:rsid w:val="003657FD"/>
    <w:rsid w:val="00365844"/>
    <w:rsid w:val="00365AA2"/>
    <w:rsid w:val="00365DD3"/>
    <w:rsid w:val="00366AAF"/>
    <w:rsid w:val="00366D33"/>
    <w:rsid w:val="00366FBF"/>
    <w:rsid w:val="003679E6"/>
    <w:rsid w:val="00371518"/>
    <w:rsid w:val="003715FB"/>
    <w:rsid w:val="0037182B"/>
    <w:rsid w:val="00373592"/>
    <w:rsid w:val="00373F78"/>
    <w:rsid w:val="00377486"/>
    <w:rsid w:val="003779C4"/>
    <w:rsid w:val="00380104"/>
    <w:rsid w:val="00380D1D"/>
    <w:rsid w:val="003816FD"/>
    <w:rsid w:val="003822F6"/>
    <w:rsid w:val="003825CB"/>
    <w:rsid w:val="00383E52"/>
    <w:rsid w:val="003849AD"/>
    <w:rsid w:val="00385F20"/>
    <w:rsid w:val="003865B6"/>
    <w:rsid w:val="003879DA"/>
    <w:rsid w:val="00387FF4"/>
    <w:rsid w:val="003909CA"/>
    <w:rsid w:val="00390E9A"/>
    <w:rsid w:val="00390E9B"/>
    <w:rsid w:val="00391009"/>
    <w:rsid w:val="0039168F"/>
    <w:rsid w:val="003924EE"/>
    <w:rsid w:val="00392C0E"/>
    <w:rsid w:val="00393D85"/>
    <w:rsid w:val="003942DA"/>
    <w:rsid w:val="00397B8F"/>
    <w:rsid w:val="003A006A"/>
    <w:rsid w:val="003A024A"/>
    <w:rsid w:val="003A1277"/>
    <w:rsid w:val="003A169A"/>
    <w:rsid w:val="003A2F1D"/>
    <w:rsid w:val="003A3BE4"/>
    <w:rsid w:val="003A3CD5"/>
    <w:rsid w:val="003A4E63"/>
    <w:rsid w:val="003A507B"/>
    <w:rsid w:val="003A56D5"/>
    <w:rsid w:val="003A5732"/>
    <w:rsid w:val="003A674F"/>
    <w:rsid w:val="003A7181"/>
    <w:rsid w:val="003A72F3"/>
    <w:rsid w:val="003A76FA"/>
    <w:rsid w:val="003A7977"/>
    <w:rsid w:val="003B1536"/>
    <w:rsid w:val="003B189F"/>
    <w:rsid w:val="003B2211"/>
    <w:rsid w:val="003B2439"/>
    <w:rsid w:val="003B2B73"/>
    <w:rsid w:val="003B387E"/>
    <w:rsid w:val="003B3D29"/>
    <w:rsid w:val="003B4B7F"/>
    <w:rsid w:val="003B4F7B"/>
    <w:rsid w:val="003B51D8"/>
    <w:rsid w:val="003B67E1"/>
    <w:rsid w:val="003B74D0"/>
    <w:rsid w:val="003B7C90"/>
    <w:rsid w:val="003C08FB"/>
    <w:rsid w:val="003C0905"/>
    <w:rsid w:val="003C1303"/>
    <w:rsid w:val="003C2381"/>
    <w:rsid w:val="003C2952"/>
    <w:rsid w:val="003C421A"/>
    <w:rsid w:val="003C4711"/>
    <w:rsid w:val="003C5209"/>
    <w:rsid w:val="003C59A1"/>
    <w:rsid w:val="003C6B9D"/>
    <w:rsid w:val="003D004A"/>
    <w:rsid w:val="003D04BF"/>
    <w:rsid w:val="003D074D"/>
    <w:rsid w:val="003D1FD0"/>
    <w:rsid w:val="003D3362"/>
    <w:rsid w:val="003D34B5"/>
    <w:rsid w:val="003D3E31"/>
    <w:rsid w:val="003D45B8"/>
    <w:rsid w:val="003D4B65"/>
    <w:rsid w:val="003D7893"/>
    <w:rsid w:val="003D7B02"/>
    <w:rsid w:val="003E076C"/>
    <w:rsid w:val="003E1392"/>
    <w:rsid w:val="003E25F8"/>
    <w:rsid w:val="003E27CA"/>
    <w:rsid w:val="003E2A4E"/>
    <w:rsid w:val="003E2D16"/>
    <w:rsid w:val="003E3379"/>
    <w:rsid w:val="003E337A"/>
    <w:rsid w:val="003E41A1"/>
    <w:rsid w:val="003E5302"/>
    <w:rsid w:val="003E6103"/>
    <w:rsid w:val="003E749C"/>
    <w:rsid w:val="003E7563"/>
    <w:rsid w:val="003F0958"/>
    <w:rsid w:val="003F0E99"/>
    <w:rsid w:val="003F15DC"/>
    <w:rsid w:val="003F1913"/>
    <w:rsid w:val="003F1A6B"/>
    <w:rsid w:val="003F21F0"/>
    <w:rsid w:val="003F2D30"/>
    <w:rsid w:val="003F2D60"/>
    <w:rsid w:val="003F38DA"/>
    <w:rsid w:val="003F38E4"/>
    <w:rsid w:val="003F3A9E"/>
    <w:rsid w:val="003F3E93"/>
    <w:rsid w:val="003F443A"/>
    <w:rsid w:val="003F46A6"/>
    <w:rsid w:val="003F4B5E"/>
    <w:rsid w:val="003F6CDE"/>
    <w:rsid w:val="003F6E12"/>
    <w:rsid w:val="003F7BC3"/>
    <w:rsid w:val="0040067E"/>
    <w:rsid w:val="00400E18"/>
    <w:rsid w:val="004012D9"/>
    <w:rsid w:val="00402173"/>
    <w:rsid w:val="0040280A"/>
    <w:rsid w:val="0040335F"/>
    <w:rsid w:val="00404384"/>
    <w:rsid w:val="004043FB"/>
    <w:rsid w:val="00405505"/>
    <w:rsid w:val="004063CE"/>
    <w:rsid w:val="00406561"/>
    <w:rsid w:val="004068FD"/>
    <w:rsid w:val="00406B7D"/>
    <w:rsid w:val="004079A4"/>
    <w:rsid w:val="00407F9C"/>
    <w:rsid w:val="00410F43"/>
    <w:rsid w:val="0041387E"/>
    <w:rsid w:val="004148D8"/>
    <w:rsid w:val="00415010"/>
    <w:rsid w:val="0041553E"/>
    <w:rsid w:val="0041635B"/>
    <w:rsid w:val="004169E2"/>
    <w:rsid w:val="00416CCF"/>
    <w:rsid w:val="00420851"/>
    <w:rsid w:val="00421059"/>
    <w:rsid w:val="004219E1"/>
    <w:rsid w:val="00421E16"/>
    <w:rsid w:val="00423AEC"/>
    <w:rsid w:val="00423F21"/>
    <w:rsid w:val="0042461D"/>
    <w:rsid w:val="0042587D"/>
    <w:rsid w:val="004260EA"/>
    <w:rsid w:val="00426278"/>
    <w:rsid w:val="00430866"/>
    <w:rsid w:val="00430886"/>
    <w:rsid w:val="004311D4"/>
    <w:rsid w:val="004314D8"/>
    <w:rsid w:val="004315D2"/>
    <w:rsid w:val="004317B8"/>
    <w:rsid w:val="00431A48"/>
    <w:rsid w:val="00432F3E"/>
    <w:rsid w:val="004332C5"/>
    <w:rsid w:val="00433401"/>
    <w:rsid w:val="00434E0F"/>
    <w:rsid w:val="00435364"/>
    <w:rsid w:val="004353EA"/>
    <w:rsid w:val="00436648"/>
    <w:rsid w:val="00436B7D"/>
    <w:rsid w:val="0043734E"/>
    <w:rsid w:val="00437B6D"/>
    <w:rsid w:val="00437DD9"/>
    <w:rsid w:val="00441F6E"/>
    <w:rsid w:val="00441FE0"/>
    <w:rsid w:val="004422FA"/>
    <w:rsid w:val="004430BA"/>
    <w:rsid w:val="00443950"/>
    <w:rsid w:val="00445D9C"/>
    <w:rsid w:val="004461B7"/>
    <w:rsid w:val="00446235"/>
    <w:rsid w:val="00446437"/>
    <w:rsid w:val="00446978"/>
    <w:rsid w:val="004471FB"/>
    <w:rsid w:val="00447699"/>
    <w:rsid w:val="00447BCD"/>
    <w:rsid w:val="00450573"/>
    <w:rsid w:val="00450686"/>
    <w:rsid w:val="00451525"/>
    <w:rsid w:val="0045262A"/>
    <w:rsid w:val="00452DC1"/>
    <w:rsid w:val="00453BD5"/>
    <w:rsid w:val="00453CE1"/>
    <w:rsid w:val="00455511"/>
    <w:rsid w:val="00456141"/>
    <w:rsid w:val="0045630F"/>
    <w:rsid w:val="004577D8"/>
    <w:rsid w:val="0045790A"/>
    <w:rsid w:val="00460244"/>
    <w:rsid w:val="004604AD"/>
    <w:rsid w:val="00460A4F"/>
    <w:rsid w:val="00460E52"/>
    <w:rsid w:val="00460FEA"/>
    <w:rsid w:val="00463C2F"/>
    <w:rsid w:val="00466342"/>
    <w:rsid w:val="00467362"/>
    <w:rsid w:val="00472345"/>
    <w:rsid w:val="0047261F"/>
    <w:rsid w:val="00472F57"/>
    <w:rsid w:val="0047362A"/>
    <w:rsid w:val="0047403C"/>
    <w:rsid w:val="004746CB"/>
    <w:rsid w:val="00476E38"/>
    <w:rsid w:val="00476FD8"/>
    <w:rsid w:val="004774B8"/>
    <w:rsid w:val="00481202"/>
    <w:rsid w:val="00482127"/>
    <w:rsid w:val="00482183"/>
    <w:rsid w:val="00482BC7"/>
    <w:rsid w:val="0048312F"/>
    <w:rsid w:val="004839BB"/>
    <w:rsid w:val="00483BF3"/>
    <w:rsid w:val="00484A24"/>
    <w:rsid w:val="00485DF2"/>
    <w:rsid w:val="00486365"/>
    <w:rsid w:val="0048730A"/>
    <w:rsid w:val="00487BEB"/>
    <w:rsid w:val="00490A4E"/>
    <w:rsid w:val="00490DE5"/>
    <w:rsid w:val="00491E09"/>
    <w:rsid w:val="0049220C"/>
    <w:rsid w:val="0049240A"/>
    <w:rsid w:val="00492A73"/>
    <w:rsid w:val="00492E51"/>
    <w:rsid w:val="004931C0"/>
    <w:rsid w:val="004936BD"/>
    <w:rsid w:val="0049379C"/>
    <w:rsid w:val="004948A8"/>
    <w:rsid w:val="00495868"/>
    <w:rsid w:val="00495ABB"/>
    <w:rsid w:val="004A0978"/>
    <w:rsid w:val="004A0E54"/>
    <w:rsid w:val="004A0E8F"/>
    <w:rsid w:val="004A13FC"/>
    <w:rsid w:val="004A160C"/>
    <w:rsid w:val="004A2A74"/>
    <w:rsid w:val="004A357C"/>
    <w:rsid w:val="004A35DE"/>
    <w:rsid w:val="004A3BC0"/>
    <w:rsid w:val="004A4303"/>
    <w:rsid w:val="004A48F6"/>
    <w:rsid w:val="004A53E1"/>
    <w:rsid w:val="004A6343"/>
    <w:rsid w:val="004A64CB"/>
    <w:rsid w:val="004A70F6"/>
    <w:rsid w:val="004B04B1"/>
    <w:rsid w:val="004B11AD"/>
    <w:rsid w:val="004B1EE4"/>
    <w:rsid w:val="004B2270"/>
    <w:rsid w:val="004B289B"/>
    <w:rsid w:val="004B2A6D"/>
    <w:rsid w:val="004B3490"/>
    <w:rsid w:val="004B459E"/>
    <w:rsid w:val="004B5272"/>
    <w:rsid w:val="004B5809"/>
    <w:rsid w:val="004B5A99"/>
    <w:rsid w:val="004B6267"/>
    <w:rsid w:val="004B69DA"/>
    <w:rsid w:val="004B6B57"/>
    <w:rsid w:val="004B6E9B"/>
    <w:rsid w:val="004B74AD"/>
    <w:rsid w:val="004B76CD"/>
    <w:rsid w:val="004B7933"/>
    <w:rsid w:val="004C0603"/>
    <w:rsid w:val="004C0CD9"/>
    <w:rsid w:val="004C1013"/>
    <w:rsid w:val="004C1292"/>
    <w:rsid w:val="004C28E3"/>
    <w:rsid w:val="004C40E4"/>
    <w:rsid w:val="004C4993"/>
    <w:rsid w:val="004C4A5F"/>
    <w:rsid w:val="004C58FB"/>
    <w:rsid w:val="004C63D5"/>
    <w:rsid w:val="004C63E6"/>
    <w:rsid w:val="004D0B56"/>
    <w:rsid w:val="004D0BB4"/>
    <w:rsid w:val="004D1099"/>
    <w:rsid w:val="004D1D59"/>
    <w:rsid w:val="004D1D8C"/>
    <w:rsid w:val="004D2170"/>
    <w:rsid w:val="004D2A9E"/>
    <w:rsid w:val="004D2E4B"/>
    <w:rsid w:val="004D3161"/>
    <w:rsid w:val="004D3421"/>
    <w:rsid w:val="004D3C4C"/>
    <w:rsid w:val="004D4A40"/>
    <w:rsid w:val="004D510D"/>
    <w:rsid w:val="004D7D98"/>
    <w:rsid w:val="004E0084"/>
    <w:rsid w:val="004E023A"/>
    <w:rsid w:val="004E1187"/>
    <w:rsid w:val="004E16E2"/>
    <w:rsid w:val="004E1C4D"/>
    <w:rsid w:val="004E26E9"/>
    <w:rsid w:val="004E2932"/>
    <w:rsid w:val="004E2A1F"/>
    <w:rsid w:val="004E47C9"/>
    <w:rsid w:val="004E5280"/>
    <w:rsid w:val="004E5937"/>
    <w:rsid w:val="004E79D6"/>
    <w:rsid w:val="004F0CDC"/>
    <w:rsid w:val="004F198B"/>
    <w:rsid w:val="004F2273"/>
    <w:rsid w:val="004F32A0"/>
    <w:rsid w:val="004F361D"/>
    <w:rsid w:val="004F3685"/>
    <w:rsid w:val="004F3923"/>
    <w:rsid w:val="004F494C"/>
    <w:rsid w:val="004F5595"/>
    <w:rsid w:val="004F562E"/>
    <w:rsid w:val="004F56A7"/>
    <w:rsid w:val="004F5A5B"/>
    <w:rsid w:val="004F62AB"/>
    <w:rsid w:val="004F65D3"/>
    <w:rsid w:val="004F6665"/>
    <w:rsid w:val="004F6823"/>
    <w:rsid w:val="004F6EFB"/>
    <w:rsid w:val="00500822"/>
    <w:rsid w:val="0050100D"/>
    <w:rsid w:val="00501521"/>
    <w:rsid w:val="00504B00"/>
    <w:rsid w:val="0050611F"/>
    <w:rsid w:val="00506ACC"/>
    <w:rsid w:val="00506DA7"/>
    <w:rsid w:val="00507569"/>
    <w:rsid w:val="00511495"/>
    <w:rsid w:val="00511B3B"/>
    <w:rsid w:val="00512717"/>
    <w:rsid w:val="00512CF4"/>
    <w:rsid w:val="0051384B"/>
    <w:rsid w:val="00513E80"/>
    <w:rsid w:val="0051479A"/>
    <w:rsid w:val="00514936"/>
    <w:rsid w:val="00514A2F"/>
    <w:rsid w:val="00514D9E"/>
    <w:rsid w:val="005166AC"/>
    <w:rsid w:val="005167EC"/>
    <w:rsid w:val="00517755"/>
    <w:rsid w:val="00517AE2"/>
    <w:rsid w:val="00520ADC"/>
    <w:rsid w:val="00520BD8"/>
    <w:rsid w:val="00521616"/>
    <w:rsid w:val="00521E27"/>
    <w:rsid w:val="00521F8A"/>
    <w:rsid w:val="00523730"/>
    <w:rsid w:val="0052448F"/>
    <w:rsid w:val="00524A4F"/>
    <w:rsid w:val="005256C9"/>
    <w:rsid w:val="00525AAB"/>
    <w:rsid w:val="00525D92"/>
    <w:rsid w:val="00527F4B"/>
    <w:rsid w:val="00533EFE"/>
    <w:rsid w:val="0053411E"/>
    <w:rsid w:val="00534122"/>
    <w:rsid w:val="0053675E"/>
    <w:rsid w:val="00536EAB"/>
    <w:rsid w:val="005377EE"/>
    <w:rsid w:val="00537E9E"/>
    <w:rsid w:val="00540213"/>
    <w:rsid w:val="00540B15"/>
    <w:rsid w:val="00541A16"/>
    <w:rsid w:val="0054238E"/>
    <w:rsid w:val="0054353A"/>
    <w:rsid w:val="00543FC2"/>
    <w:rsid w:val="00545212"/>
    <w:rsid w:val="00545324"/>
    <w:rsid w:val="00545BB4"/>
    <w:rsid w:val="00545BF9"/>
    <w:rsid w:val="00546700"/>
    <w:rsid w:val="005467BD"/>
    <w:rsid w:val="0054724D"/>
    <w:rsid w:val="005505BE"/>
    <w:rsid w:val="00550E92"/>
    <w:rsid w:val="00551AC3"/>
    <w:rsid w:val="0055367C"/>
    <w:rsid w:val="00555187"/>
    <w:rsid w:val="00555602"/>
    <w:rsid w:val="0055577D"/>
    <w:rsid w:val="005557BE"/>
    <w:rsid w:val="005559F5"/>
    <w:rsid w:val="00555D44"/>
    <w:rsid w:val="0055663A"/>
    <w:rsid w:val="00557048"/>
    <w:rsid w:val="00557208"/>
    <w:rsid w:val="00557429"/>
    <w:rsid w:val="005579BA"/>
    <w:rsid w:val="00557E4E"/>
    <w:rsid w:val="00561717"/>
    <w:rsid w:val="005618F8"/>
    <w:rsid w:val="00561CBD"/>
    <w:rsid w:val="00561D7B"/>
    <w:rsid w:val="00564025"/>
    <w:rsid w:val="005640BC"/>
    <w:rsid w:val="00564ACB"/>
    <w:rsid w:val="00566CEC"/>
    <w:rsid w:val="00567977"/>
    <w:rsid w:val="005679A6"/>
    <w:rsid w:val="00567DF3"/>
    <w:rsid w:val="00570269"/>
    <w:rsid w:val="005703FE"/>
    <w:rsid w:val="00570AF1"/>
    <w:rsid w:val="00570EA6"/>
    <w:rsid w:val="00570F4F"/>
    <w:rsid w:val="00571067"/>
    <w:rsid w:val="005711F1"/>
    <w:rsid w:val="00571A3E"/>
    <w:rsid w:val="00572588"/>
    <w:rsid w:val="00572EE9"/>
    <w:rsid w:val="005730D8"/>
    <w:rsid w:val="005740D1"/>
    <w:rsid w:val="00574500"/>
    <w:rsid w:val="00574A56"/>
    <w:rsid w:val="0057664A"/>
    <w:rsid w:val="00576D10"/>
    <w:rsid w:val="00577930"/>
    <w:rsid w:val="0058215C"/>
    <w:rsid w:val="005832B7"/>
    <w:rsid w:val="00584261"/>
    <w:rsid w:val="005848AE"/>
    <w:rsid w:val="00584967"/>
    <w:rsid w:val="00585468"/>
    <w:rsid w:val="005862D9"/>
    <w:rsid w:val="00586393"/>
    <w:rsid w:val="00586480"/>
    <w:rsid w:val="00590749"/>
    <w:rsid w:val="00590BBF"/>
    <w:rsid w:val="00591677"/>
    <w:rsid w:val="00591782"/>
    <w:rsid w:val="00591CD6"/>
    <w:rsid w:val="00593533"/>
    <w:rsid w:val="00593559"/>
    <w:rsid w:val="00593CFF"/>
    <w:rsid w:val="005955D9"/>
    <w:rsid w:val="005956A8"/>
    <w:rsid w:val="005958A9"/>
    <w:rsid w:val="00595CEB"/>
    <w:rsid w:val="0059632D"/>
    <w:rsid w:val="00596B0A"/>
    <w:rsid w:val="00596C14"/>
    <w:rsid w:val="00596D1F"/>
    <w:rsid w:val="005A0031"/>
    <w:rsid w:val="005A037F"/>
    <w:rsid w:val="005A03BB"/>
    <w:rsid w:val="005A2F24"/>
    <w:rsid w:val="005A3018"/>
    <w:rsid w:val="005A30E1"/>
    <w:rsid w:val="005A5194"/>
    <w:rsid w:val="005A57CA"/>
    <w:rsid w:val="005A5E20"/>
    <w:rsid w:val="005A60E4"/>
    <w:rsid w:val="005A65C7"/>
    <w:rsid w:val="005A69D8"/>
    <w:rsid w:val="005A69F5"/>
    <w:rsid w:val="005A70B2"/>
    <w:rsid w:val="005A7508"/>
    <w:rsid w:val="005B077C"/>
    <w:rsid w:val="005B0ED7"/>
    <w:rsid w:val="005B229C"/>
    <w:rsid w:val="005B281F"/>
    <w:rsid w:val="005B2D99"/>
    <w:rsid w:val="005B301C"/>
    <w:rsid w:val="005B3218"/>
    <w:rsid w:val="005B3362"/>
    <w:rsid w:val="005B4961"/>
    <w:rsid w:val="005B55C7"/>
    <w:rsid w:val="005B6E7B"/>
    <w:rsid w:val="005C074D"/>
    <w:rsid w:val="005C123F"/>
    <w:rsid w:val="005C2084"/>
    <w:rsid w:val="005C547B"/>
    <w:rsid w:val="005C6108"/>
    <w:rsid w:val="005C66B7"/>
    <w:rsid w:val="005C7862"/>
    <w:rsid w:val="005C7ED6"/>
    <w:rsid w:val="005D07E6"/>
    <w:rsid w:val="005D0B50"/>
    <w:rsid w:val="005D1E1F"/>
    <w:rsid w:val="005D33F5"/>
    <w:rsid w:val="005D38A6"/>
    <w:rsid w:val="005D38D7"/>
    <w:rsid w:val="005D3B0F"/>
    <w:rsid w:val="005D3C15"/>
    <w:rsid w:val="005D3E3A"/>
    <w:rsid w:val="005D40E8"/>
    <w:rsid w:val="005D463F"/>
    <w:rsid w:val="005D4CB4"/>
    <w:rsid w:val="005D5727"/>
    <w:rsid w:val="005D66F8"/>
    <w:rsid w:val="005D6806"/>
    <w:rsid w:val="005D69AE"/>
    <w:rsid w:val="005D7AEE"/>
    <w:rsid w:val="005E034C"/>
    <w:rsid w:val="005E2106"/>
    <w:rsid w:val="005E3EFB"/>
    <w:rsid w:val="005E40F5"/>
    <w:rsid w:val="005E51FD"/>
    <w:rsid w:val="005E6B33"/>
    <w:rsid w:val="005E71C6"/>
    <w:rsid w:val="005E7979"/>
    <w:rsid w:val="005E7C20"/>
    <w:rsid w:val="005F11C7"/>
    <w:rsid w:val="005F13BA"/>
    <w:rsid w:val="005F14CC"/>
    <w:rsid w:val="005F1912"/>
    <w:rsid w:val="005F1A0E"/>
    <w:rsid w:val="005F1C9A"/>
    <w:rsid w:val="005F36F9"/>
    <w:rsid w:val="005F3F08"/>
    <w:rsid w:val="005F43F9"/>
    <w:rsid w:val="005F4964"/>
    <w:rsid w:val="005F50E2"/>
    <w:rsid w:val="005F5B6F"/>
    <w:rsid w:val="005F6605"/>
    <w:rsid w:val="005F718F"/>
    <w:rsid w:val="005F7247"/>
    <w:rsid w:val="005F72C8"/>
    <w:rsid w:val="005F77DE"/>
    <w:rsid w:val="0060021D"/>
    <w:rsid w:val="00600EBD"/>
    <w:rsid w:val="00602857"/>
    <w:rsid w:val="00603A3F"/>
    <w:rsid w:val="00604453"/>
    <w:rsid w:val="0060482F"/>
    <w:rsid w:val="00605597"/>
    <w:rsid w:val="0060711A"/>
    <w:rsid w:val="006104CA"/>
    <w:rsid w:val="0061081A"/>
    <w:rsid w:val="00610F96"/>
    <w:rsid w:val="00611FBA"/>
    <w:rsid w:val="0061208F"/>
    <w:rsid w:val="006128FF"/>
    <w:rsid w:val="00613289"/>
    <w:rsid w:val="00613EA1"/>
    <w:rsid w:val="00613F91"/>
    <w:rsid w:val="00614C83"/>
    <w:rsid w:val="00614D14"/>
    <w:rsid w:val="0061506E"/>
    <w:rsid w:val="0061525A"/>
    <w:rsid w:val="00615410"/>
    <w:rsid w:val="006158B5"/>
    <w:rsid w:val="00615DAE"/>
    <w:rsid w:val="00616749"/>
    <w:rsid w:val="00616755"/>
    <w:rsid w:val="0061743B"/>
    <w:rsid w:val="00617E50"/>
    <w:rsid w:val="00617EAE"/>
    <w:rsid w:val="00617ED3"/>
    <w:rsid w:val="006209D6"/>
    <w:rsid w:val="00621F79"/>
    <w:rsid w:val="00622763"/>
    <w:rsid w:val="0062282D"/>
    <w:rsid w:val="006239A3"/>
    <w:rsid w:val="00624E58"/>
    <w:rsid w:val="00625E36"/>
    <w:rsid w:val="00627876"/>
    <w:rsid w:val="00627A6E"/>
    <w:rsid w:val="00630026"/>
    <w:rsid w:val="00630B3A"/>
    <w:rsid w:val="00630F87"/>
    <w:rsid w:val="00630FA0"/>
    <w:rsid w:val="00631F91"/>
    <w:rsid w:val="00633A3B"/>
    <w:rsid w:val="00633BC1"/>
    <w:rsid w:val="00633BC9"/>
    <w:rsid w:val="006341C5"/>
    <w:rsid w:val="00634E39"/>
    <w:rsid w:val="00635292"/>
    <w:rsid w:val="00635FC8"/>
    <w:rsid w:val="0063688D"/>
    <w:rsid w:val="00636DB3"/>
    <w:rsid w:val="00637517"/>
    <w:rsid w:val="00637CA2"/>
    <w:rsid w:val="00640166"/>
    <w:rsid w:val="00640541"/>
    <w:rsid w:val="00640562"/>
    <w:rsid w:val="00640E67"/>
    <w:rsid w:val="00641379"/>
    <w:rsid w:val="00641859"/>
    <w:rsid w:val="006419D5"/>
    <w:rsid w:val="00641AFD"/>
    <w:rsid w:val="00641E35"/>
    <w:rsid w:val="00642D2C"/>
    <w:rsid w:val="00642FBB"/>
    <w:rsid w:val="00643C72"/>
    <w:rsid w:val="006446A0"/>
    <w:rsid w:val="00645D0D"/>
    <w:rsid w:val="00645F65"/>
    <w:rsid w:val="006460F5"/>
    <w:rsid w:val="006461B1"/>
    <w:rsid w:val="00646A1E"/>
    <w:rsid w:val="006478AE"/>
    <w:rsid w:val="00647ACF"/>
    <w:rsid w:val="00647DFF"/>
    <w:rsid w:val="00650981"/>
    <w:rsid w:val="00650A38"/>
    <w:rsid w:val="00651CF1"/>
    <w:rsid w:val="00652101"/>
    <w:rsid w:val="00652D5D"/>
    <w:rsid w:val="0065330D"/>
    <w:rsid w:val="00653619"/>
    <w:rsid w:val="00653BA2"/>
    <w:rsid w:val="00653BE4"/>
    <w:rsid w:val="00653E69"/>
    <w:rsid w:val="00653EE4"/>
    <w:rsid w:val="00655D0F"/>
    <w:rsid w:val="00656CCB"/>
    <w:rsid w:val="006575A3"/>
    <w:rsid w:val="00657829"/>
    <w:rsid w:val="00657843"/>
    <w:rsid w:val="006600E7"/>
    <w:rsid w:val="00661C30"/>
    <w:rsid w:val="00661E1D"/>
    <w:rsid w:val="00661FB2"/>
    <w:rsid w:val="00663299"/>
    <w:rsid w:val="006641EA"/>
    <w:rsid w:val="006643A3"/>
    <w:rsid w:val="006648A6"/>
    <w:rsid w:val="0066561B"/>
    <w:rsid w:val="00665A8C"/>
    <w:rsid w:val="00665F95"/>
    <w:rsid w:val="006669C3"/>
    <w:rsid w:val="00666C65"/>
    <w:rsid w:val="0066762F"/>
    <w:rsid w:val="006676F2"/>
    <w:rsid w:val="00667C25"/>
    <w:rsid w:val="00667D92"/>
    <w:rsid w:val="00671E63"/>
    <w:rsid w:val="0067335B"/>
    <w:rsid w:val="00673671"/>
    <w:rsid w:val="00673A26"/>
    <w:rsid w:val="00673ED3"/>
    <w:rsid w:val="0067423A"/>
    <w:rsid w:val="00674827"/>
    <w:rsid w:val="006755A3"/>
    <w:rsid w:val="00675E7D"/>
    <w:rsid w:val="00676ACA"/>
    <w:rsid w:val="00676E70"/>
    <w:rsid w:val="00677B72"/>
    <w:rsid w:val="00680920"/>
    <w:rsid w:val="00680A7E"/>
    <w:rsid w:val="006816A1"/>
    <w:rsid w:val="006824D4"/>
    <w:rsid w:val="00682B2A"/>
    <w:rsid w:val="00683953"/>
    <w:rsid w:val="006859BF"/>
    <w:rsid w:val="00685B51"/>
    <w:rsid w:val="00686154"/>
    <w:rsid w:val="0068628D"/>
    <w:rsid w:val="00686A18"/>
    <w:rsid w:val="00687314"/>
    <w:rsid w:val="006915DA"/>
    <w:rsid w:val="00691F43"/>
    <w:rsid w:val="006921C2"/>
    <w:rsid w:val="006925B1"/>
    <w:rsid w:val="0069283C"/>
    <w:rsid w:val="00692F54"/>
    <w:rsid w:val="00693244"/>
    <w:rsid w:val="006940AE"/>
    <w:rsid w:val="00694F9B"/>
    <w:rsid w:val="006959BD"/>
    <w:rsid w:val="006962F7"/>
    <w:rsid w:val="006964C4"/>
    <w:rsid w:val="006977B0"/>
    <w:rsid w:val="006A273D"/>
    <w:rsid w:val="006A294B"/>
    <w:rsid w:val="006A3256"/>
    <w:rsid w:val="006A344E"/>
    <w:rsid w:val="006A370A"/>
    <w:rsid w:val="006A47AE"/>
    <w:rsid w:val="006A544A"/>
    <w:rsid w:val="006A552E"/>
    <w:rsid w:val="006A5921"/>
    <w:rsid w:val="006A614E"/>
    <w:rsid w:val="006A7DEE"/>
    <w:rsid w:val="006B04D9"/>
    <w:rsid w:val="006B0B37"/>
    <w:rsid w:val="006B162C"/>
    <w:rsid w:val="006B2163"/>
    <w:rsid w:val="006B3521"/>
    <w:rsid w:val="006B3777"/>
    <w:rsid w:val="006B4891"/>
    <w:rsid w:val="006B4DEF"/>
    <w:rsid w:val="006B5439"/>
    <w:rsid w:val="006B5577"/>
    <w:rsid w:val="006B558E"/>
    <w:rsid w:val="006B709D"/>
    <w:rsid w:val="006B7258"/>
    <w:rsid w:val="006C0D62"/>
    <w:rsid w:val="006C0FEF"/>
    <w:rsid w:val="006C114E"/>
    <w:rsid w:val="006C1AC7"/>
    <w:rsid w:val="006C23C2"/>
    <w:rsid w:val="006C28B6"/>
    <w:rsid w:val="006C3539"/>
    <w:rsid w:val="006C65EB"/>
    <w:rsid w:val="006C7059"/>
    <w:rsid w:val="006C79BC"/>
    <w:rsid w:val="006C7C83"/>
    <w:rsid w:val="006C7D5D"/>
    <w:rsid w:val="006D0438"/>
    <w:rsid w:val="006D0948"/>
    <w:rsid w:val="006D20AE"/>
    <w:rsid w:val="006D28FA"/>
    <w:rsid w:val="006D2A16"/>
    <w:rsid w:val="006D38B3"/>
    <w:rsid w:val="006D4527"/>
    <w:rsid w:val="006D4BEF"/>
    <w:rsid w:val="006D5058"/>
    <w:rsid w:val="006D514E"/>
    <w:rsid w:val="006D58E0"/>
    <w:rsid w:val="006D6AC5"/>
    <w:rsid w:val="006D6E77"/>
    <w:rsid w:val="006D7362"/>
    <w:rsid w:val="006D7415"/>
    <w:rsid w:val="006D7722"/>
    <w:rsid w:val="006D7922"/>
    <w:rsid w:val="006E02D3"/>
    <w:rsid w:val="006E0318"/>
    <w:rsid w:val="006E1434"/>
    <w:rsid w:val="006E1761"/>
    <w:rsid w:val="006E1C86"/>
    <w:rsid w:val="006E227D"/>
    <w:rsid w:val="006E2D0D"/>
    <w:rsid w:val="006E2D4A"/>
    <w:rsid w:val="006E2D65"/>
    <w:rsid w:val="006E3045"/>
    <w:rsid w:val="006E3C4D"/>
    <w:rsid w:val="006E4424"/>
    <w:rsid w:val="006E5081"/>
    <w:rsid w:val="006E789F"/>
    <w:rsid w:val="006F018E"/>
    <w:rsid w:val="006F01A3"/>
    <w:rsid w:val="006F045F"/>
    <w:rsid w:val="006F07F3"/>
    <w:rsid w:val="006F10A1"/>
    <w:rsid w:val="006F10C2"/>
    <w:rsid w:val="006F1249"/>
    <w:rsid w:val="006F16A9"/>
    <w:rsid w:val="006F2C0E"/>
    <w:rsid w:val="006F323B"/>
    <w:rsid w:val="006F3309"/>
    <w:rsid w:val="006F35D3"/>
    <w:rsid w:val="006F3840"/>
    <w:rsid w:val="006F3994"/>
    <w:rsid w:val="006F3C32"/>
    <w:rsid w:val="006F50FE"/>
    <w:rsid w:val="006F5AE9"/>
    <w:rsid w:val="006F60AE"/>
    <w:rsid w:val="006F61A0"/>
    <w:rsid w:val="006F7037"/>
    <w:rsid w:val="006F7238"/>
    <w:rsid w:val="006F752A"/>
    <w:rsid w:val="006F7669"/>
    <w:rsid w:val="007008B8"/>
    <w:rsid w:val="0070120C"/>
    <w:rsid w:val="00701C3A"/>
    <w:rsid w:val="007027B2"/>
    <w:rsid w:val="00702D87"/>
    <w:rsid w:val="00703930"/>
    <w:rsid w:val="0070561F"/>
    <w:rsid w:val="00707469"/>
    <w:rsid w:val="00707F63"/>
    <w:rsid w:val="00710918"/>
    <w:rsid w:val="007115F9"/>
    <w:rsid w:val="007116E4"/>
    <w:rsid w:val="00711F73"/>
    <w:rsid w:val="00712E7A"/>
    <w:rsid w:val="00713CCC"/>
    <w:rsid w:val="007148A5"/>
    <w:rsid w:val="00715C36"/>
    <w:rsid w:val="00716432"/>
    <w:rsid w:val="00717410"/>
    <w:rsid w:val="00717594"/>
    <w:rsid w:val="0071780E"/>
    <w:rsid w:val="0072049E"/>
    <w:rsid w:val="0072057B"/>
    <w:rsid w:val="00721031"/>
    <w:rsid w:val="00721AE8"/>
    <w:rsid w:val="00722502"/>
    <w:rsid w:val="007229DA"/>
    <w:rsid w:val="007237E9"/>
    <w:rsid w:val="00723C8A"/>
    <w:rsid w:val="00724245"/>
    <w:rsid w:val="007249EC"/>
    <w:rsid w:val="0072698C"/>
    <w:rsid w:val="0072791A"/>
    <w:rsid w:val="00727E91"/>
    <w:rsid w:val="00730449"/>
    <w:rsid w:val="00730C76"/>
    <w:rsid w:val="00730D58"/>
    <w:rsid w:val="00730EA5"/>
    <w:rsid w:val="0073124F"/>
    <w:rsid w:val="0073165F"/>
    <w:rsid w:val="00731910"/>
    <w:rsid w:val="00731E67"/>
    <w:rsid w:val="007321B3"/>
    <w:rsid w:val="00733BBE"/>
    <w:rsid w:val="00734957"/>
    <w:rsid w:val="007366A7"/>
    <w:rsid w:val="00736B8C"/>
    <w:rsid w:val="00736B9A"/>
    <w:rsid w:val="00736D8F"/>
    <w:rsid w:val="007376E4"/>
    <w:rsid w:val="00740C3F"/>
    <w:rsid w:val="00741891"/>
    <w:rsid w:val="00741AB7"/>
    <w:rsid w:val="0074260D"/>
    <w:rsid w:val="00743514"/>
    <w:rsid w:val="00743671"/>
    <w:rsid w:val="00743731"/>
    <w:rsid w:val="00743DC7"/>
    <w:rsid w:val="00743F6A"/>
    <w:rsid w:val="007448FB"/>
    <w:rsid w:val="00744B95"/>
    <w:rsid w:val="00746B74"/>
    <w:rsid w:val="00746E40"/>
    <w:rsid w:val="007500BB"/>
    <w:rsid w:val="007502FC"/>
    <w:rsid w:val="00754405"/>
    <w:rsid w:val="0075463D"/>
    <w:rsid w:val="0075589D"/>
    <w:rsid w:val="00756FED"/>
    <w:rsid w:val="00757BCC"/>
    <w:rsid w:val="0076107F"/>
    <w:rsid w:val="00761333"/>
    <w:rsid w:val="0076160A"/>
    <w:rsid w:val="00761FA2"/>
    <w:rsid w:val="0076374C"/>
    <w:rsid w:val="007639CD"/>
    <w:rsid w:val="007649A4"/>
    <w:rsid w:val="00765C1A"/>
    <w:rsid w:val="00765F36"/>
    <w:rsid w:val="007661D8"/>
    <w:rsid w:val="007666C5"/>
    <w:rsid w:val="00766D24"/>
    <w:rsid w:val="0076762E"/>
    <w:rsid w:val="0077030B"/>
    <w:rsid w:val="00770EC1"/>
    <w:rsid w:val="00771081"/>
    <w:rsid w:val="007719B1"/>
    <w:rsid w:val="00771A49"/>
    <w:rsid w:val="00771DF6"/>
    <w:rsid w:val="007727A1"/>
    <w:rsid w:val="00772CC6"/>
    <w:rsid w:val="00772DED"/>
    <w:rsid w:val="00772EEA"/>
    <w:rsid w:val="007745DF"/>
    <w:rsid w:val="007748D2"/>
    <w:rsid w:val="00775DEC"/>
    <w:rsid w:val="007763DB"/>
    <w:rsid w:val="00776D6C"/>
    <w:rsid w:val="00777023"/>
    <w:rsid w:val="00777C60"/>
    <w:rsid w:val="00780F59"/>
    <w:rsid w:val="00780FB3"/>
    <w:rsid w:val="007814A2"/>
    <w:rsid w:val="00782888"/>
    <w:rsid w:val="00782C3A"/>
    <w:rsid w:val="0078409E"/>
    <w:rsid w:val="007842FD"/>
    <w:rsid w:val="00784E2E"/>
    <w:rsid w:val="007853E1"/>
    <w:rsid w:val="00785B03"/>
    <w:rsid w:val="007863AF"/>
    <w:rsid w:val="007865DB"/>
    <w:rsid w:val="00786717"/>
    <w:rsid w:val="007870CA"/>
    <w:rsid w:val="00790021"/>
    <w:rsid w:val="00790696"/>
    <w:rsid w:val="00790993"/>
    <w:rsid w:val="0079105B"/>
    <w:rsid w:val="007919A2"/>
    <w:rsid w:val="00791B93"/>
    <w:rsid w:val="00792EAF"/>
    <w:rsid w:val="0079352F"/>
    <w:rsid w:val="0079417F"/>
    <w:rsid w:val="00794310"/>
    <w:rsid w:val="00794A02"/>
    <w:rsid w:val="00795F43"/>
    <w:rsid w:val="007A02B2"/>
    <w:rsid w:val="007A077A"/>
    <w:rsid w:val="007A0998"/>
    <w:rsid w:val="007A125B"/>
    <w:rsid w:val="007A1689"/>
    <w:rsid w:val="007A20F4"/>
    <w:rsid w:val="007A3031"/>
    <w:rsid w:val="007A303D"/>
    <w:rsid w:val="007A3771"/>
    <w:rsid w:val="007A3ED7"/>
    <w:rsid w:val="007A4443"/>
    <w:rsid w:val="007A533C"/>
    <w:rsid w:val="007A5954"/>
    <w:rsid w:val="007A69BD"/>
    <w:rsid w:val="007A7020"/>
    <w:rsid w:val="007A702B"/>
    <w:rsid w:val="007A71A5"/>
    <w:rsid w:val="007B01D6"/>
    <w:rsid w:val="007B2B99"/>
    <w:rsid w:val="007B330D"/>
    <w:rsid w:val="007B40F1"/>
    <w:rsid w:val="007B4507"/>
    <w:rsid w:val="007B5691"/>
    <w:rsid w:val="007B5C82"/>
    <w:rsid w:val="007B5CF7"/>
    <w:rsid w:val="007B7F24"/>
    <w:rsid w:val="007C0606"/>
    <w:rsid w:val="007C124C"/>
    <w:rsid w:val="007C1D0F"/>
    <w:rsid w:val="007C2170"/>
    <w:rsid w:val="007C2235"/>
    <w:rsid w:val="007C2416"/>
    <w:rsid w:val="007C2EE8"/>
    <w:rsid w:val="007C3144"/>
    <w:rsid w:val="007C3CB7"/>
    <w:rsid w:val="007C4EC3"/>
    <w:rsid w:val="007C5562"/>
    <w:rsid w:val="007C5B3E"/>
    <w:rsid w:val="007D0524"/>
    <w:rsid w:val="007D0B12"/>
    <w:rsid w:val="007D0E5C"/>
    <w:rsid w:val="007D27DF"/>
    <w:rsid w:val="007D2AD8"/>
    <w:rsid w:val="007D2E9A"/>
    <w:rsid w:val="007D3A07"/>
    <w:rsid w:val="007D4788"/>
    <w:rsid w:val="007D47DB"/>
    <w:rsid w:val="007D570B"/>
    <w:rsid w:val="007D61F7"/>
    <w:rsid w:val="007D6A7C"/>
    <w:rsid w:val="007D6FDB"/>
    <w:rsid w:val="007D6FF7"/>
    <w:rsid w:val="007D7C14"/>
    <w:rsid w:val="007E017E"/>
    <w:rsid w:val="007E0B02"/>
    <w:rsid w:val="007E0C0C"/>
    <w:rsid w:val="007E0D3A"/>
    <w:rsid w:val="007E0D3C"/>
    <w:rsid w:val="007E10B4"/>
    <w:rsid w:val="007E157D"/>
    <w:rsid w:val="007E15F1"/>
    <w:rsid w:val="007E1CC7"/>
    <w:rsid w:val="007E2900"/>
    <w:rsid w:val="007E2C2D"/>
    <w:rsid w:val="007E3D49"/>
    <w:rsid w:val="007E473B"/>
    <w:rsid w:val="007E6205"/>
    <w:rsid w:val="007E6640"/>
    <w:rsid w:val="007E7AB1"/>
    <w:rsid w:val="007E7F46"/>
    <w:rsid w:val="007F0005"/>
    <w:rsid w:val="007F0666"/>
    <w:rsid w:val="007F0921"/>
    <w:rsid w:val="007F0AE2"/>
    <w:rsid w:val="007F0DBF"/>
    <w:rsid w:val="007F105C"/>
    <w:rsid w:val="007F200D"/>
    <w:rsid w:val="007F2716"/>
    <w:rsid w:val="007F5B1F"/>
    <w:rsid w:val="007F5C02"/>
    <w:rsid w:val="00800B3A"/>
    <w:rsid w:val="00802361"/>
    <w:rsid w:val="00802FB3"/>
    <w:rsid w:val="0080311B"/>
    <w:rsid w:val="00803135"/>
    <w:rsid w:val="0080372F"/>
    <w:rsid w:val="00804554"/>
    <w:rsid w:val="00805F75"/>
    <w:rsid w:val="008065A7"/>
    <w:rsid w:val="0080661C"/>
    <w:rsid w:val="0080688E"/>
    <w:rsid w:val="00807CB5"/>
    <w:rsid w:val="00811C5B"/>
    <w:rsid w:val="00811E50"/>
    <w:rsid w:val="00812E1B"/>
    <w:rsid w:val="00812FAC"/>
    <w:rsid w:val="00814645"/>
    <w:rsid w:val="008149AA"/>
    <w:rsid w:val="00814AA1"/>
    <w:rsid w:val="0081535A"/>
    <w:rsid w:val="00815EAE"/>
    <w:rsid w:val="00816D08"/>
    <w:rsid w:val="00817182"/>
    <w:rsid w:val="0082026C"/>
    <w:rsid w:val="00820A85"/>
    <w:rsid w:val="00822C00"/>
    <w:rsid w:val="0082318A"/>
    <w:rsid w:val="00823529"/>
    <w:rsid w:val="00824033"/>
    <w:rsid w:val="008244CE"/>
    <w:rsid w:val="00824572"/>
    <w:rsid w:val="00825E76"/>
    <w:rsid w:val="00827428"/>
    <w:rsid w:val="00827FAC"/>
    <w:rsid w:val="00830BF0"/>
    <w:rsid w:val="00831554"/>
    <w:rsid w:val="00831AAF"/>
    <w:rsid w:val="008329E2"/>
    <w:rsid w:val="00833B2E"/>
    <w:rsid w:val="00834AD8"/>
    <w:rsid w:val="00834AFD"/>
    <w:rsid w:val="00834FEB"/>
    <w:rsid w:val="0083575B"/>
    <w:rsid w:val="00836C37"/>
    <w:rsid w:val="008378D5"/>
    <w:rsid w:val="00837A33"/>
    <w:rsid w:val="00840292"/>
    <w:rsid w:val="008406EB"/>
    <w:rsid w:val="0084345A"/>
    <w:rsid w:val="0084492E"/>
    <w:rsid w:val="0084506C"/>
    <w:rsid w:val="00846580"/>
    <w:rsid w:val="00846DA5"/>
    <w:rsid w:val="00847F91"/>
    <w:rsid w:val="00851623"/>
    <w:rsid w:val="00852D39"/>
    <w:rsid w:val="00853AC3"/>
    <w:rsid w:val="0085516D"/>
    <w:rsid w:val="008552B8"/>
    <w:rsid w:val="0085590F"/>
    <w:rsid w:val="00856174"/>
    <w:rsid w:val="00856972"/>
    <w:rsid w:val="00856C6F"/>
    <w:rsid w:val="00857150"/>
    <w:rsid w:val="00857310"/>
    <w:rsid w:val="00857775"/>
    <w:rsid w:val="00857E48"/>
    <w:rsid w:val="008602AC"/>
    <w:rsid w:val="00861C98"/>
    <w:rsid w:val="00861F72"/>
    <w:rsid w:val="00861FC7"/>
    <w:rsid w:val="008628AC"/>
    <w:rsid w:val="008636CC"/>
    <w:rsid w:val="00863F7B"/>
    <w:rsid w:val="00863FA7"/>
    <w:rsid w:val="00864576"/>
    <w:rsid w:val="00864B9B"/>
    <w:rsid w:val="00864E65"/>
    <w:rsid w:val="0086542D"/>
    <w:rsid w:val="00866103"/>
    <w:rsid w:val="0086632B"/>
    <w:rsid w:val="00866BB6"/>
    <w:rsid w:val="00866CAC"/>
    <w:rsid w:val="008673F6"/>
    <w:rsid w:val="008675EF"/>
    <w:rsid w:val="00871951"/>
    <w:rsid w:val="00871D3B"/>
    <w:rsid w:val="0087222E"/>
    <w:rsid w:val="008723DA"/>
    <w:rsid w:val="0087440F"/>
    <w:rsid w:val="0087487C"/>
    <w:rsid w:val="00874994"/>
    <w:rsid w:val="00874CB2"/>
    <w:rsid w:val="00875971"/>
    <w:rsid w:val="00875DFF"/>
    <w:rsid w:val="00876A4E"/>
    <w:rsid w:val="00877257"/>
    <w:rsid w:val="008774B9"/>
    <w:rsid w:val="008803E5"/>
    <w:rsid w:val="008808B2"/>
    <w:rsid w:val="00881AF1"/>
    <w:rsid w:val="00882C7D"/>
    <w:rsid w:val="0088313E"/>
    <w:rsid w:val="00883523"/>
    <w:rsid w:val="008837DB"/>
    <w:rsid w:val="0088390B"/>
    <w:rsid w:val="00884393"/>
    <w:rsid w:val="0088505D"/>
    <w:rsid w:val="008851F2"/>
    <w:rsid w:val="008852B1"/>
    <w:rsid w:val="008853A9"/>
    <w:rsid w:val="008854AB"/>
    <w:rsid w:val="00885C3F"/>
    <w:rsid w:val="008860BB"/>
    <w:rsid w:val="008873BF"/>
    <w:rsid w:val="0088783A"/>
    <w:rsid w:val="00890E24"/>
    <w:rsid w:val="0089115C"/>
    <w:rsid w:val="00891B30"/>
    <w:rsid w:val="00894C27"/>
    <w:rsid w:val="00896DF0"/>
    <w:rsid w:val="00897A8D"/>
    <w:rsid w:val="008A1B61"/>
    <w:rsid w:val="008A1C17"/>
    <w:rsid w:val="008A1E73"/>
    <w:rsid w:val="008A28A0"/>
    <w:rsid w:val="008A2C74"/>
    <w:rsid w:val="008A3342"/>
    <w:rsid w:val="008A3A5C"/>
    <w:rsid w:val="008A3B23"/>
    <w:rsid w:val="008A5E44"/>
    <w:rsid w:val="008A6295"/>
    <w:rsid w:val="008A6820"/>
    <w:rsid w:val="008A6E3A"/>
    <w:rsid w:val="008A75C4"/>
    <w:rsid w:val="008A789E"/>
    <w:rsid w:val="008B0036"/>
    <w:rsid w:val="008B0245"/>
    <w:rsid w:val="008B2BBA"/>
    <w:rsid w:val="008B2F0A"/>
    <w:rsid w:val="008B2F86"/>
    <w:rsid w:val="008B435F"/>
    <w:rsid w:val="008B482A"/>
    <w:rsid w:val="008B4E96"/>
    <w:rsid w:val="008B57FF"/>
    <w:rsid w:val="008B5A1F"/>
    <w:rsid w:val="008B6F95"/>
    <w:rsid w:val="008B7650"/>
    <w:rsid w:val="008B76AA"/>
    <w:rsid w:val="008B7D47"/>
    <w:rsid w:val="008B7E79"/>
    <w:rsid w:val="008C20A9"/>
    <w:rsid w:val="008C2E34"/>
    <w:rsid w:val="008C4A5A"/>
    <w:rsid w:val="008C504C"/>
    <w:rsid w:val="008C5572"/>
    <w:rsid w:val="008C5F3A"/>
    <w:rsid w:val="008C63CB"/>
    <w:rsid w:val="008C64A3"/>
    <w:rsid w:val="008C696E"/>
    <w:rsid w:val="008C7546"/>
    <w:rsid w:val="008C7C97"/>
    <w:rsid w:val="008D05A5"/>
    <w:rsid w:val="008D0DD6"/>
    <w:rsid w:val="008D238F"/>
    <w:rsid w:val="008D25C4"/>
    <w:rsid w:val="008D27D8"/>
    <w:rsid w:val="008D3307"/>
    <w:rsid w:val="008D48B5"/>
    <w:rsid w:val="008D53F5"/>
    <w:rsid w:val="008D549C"/>
    <w:rsid w:val="008D5F53"/>
    <w:rsid w:val="008D62A5"/>
    <w:rsid w:val="008D7333"/>
    <w:rsid w:val="008D7382"/>
    <w:rsid w:val="008D7A28"/>
    <w:rsid w:val="008D7BC2"/>
    <w:rsid w:val="008D7C16"/>
    <w:rsid w:val="008E10D2"/>
    <w:rsid w:val="008E2154"/>
    <w:rsid w:val="008E3630"/>
    <w:rsid w:val="008E3A38"/>
    <w:rsid w:val="008E3CCC"/>
    <w:rsid w:val="008E44EE"/>
    <w:rsid w:val="008E6342"/>
    <w:rsid w:val="008E6D8E"/>
    <w:rsid w:val="008E72EA"/>
    <w:rsid w:val="008E764A"/>
    <w:rsid w:val="008F0337"/>
    <w:rsid w:val="008F07EC"/>
    <w:rsid w:val="008F0CC7"/>
    <w:rsid w:val="008F0E81"/>
    <w:rsid w:val="008F0EF0"/>
    <w:rsid w:val="008F1E77"/>
    <w:rsid w:val="008F21A7"/>
    <w:rsid w:val="008F2FE7"/>
    <w:rsid w:val="008F34F2"/>
    <w:rsid w:val="008F44CD"/>
    <w:rsid w:val="008F4DD6"/>
    <w:rsid w:val="008F6F9C"/>
    <w:rsid w:val="008F7231"/>
    <w:rsid w:val="008F7E00"/>
    <w:rsid w:val="00900D54"/>
    <w:rsid w:val="00901591"/>
    <w:rsid w:val="009021B7"/>
    <w:rsid w:val="00902364"/>
    <w:rsid w:val="0090310E"/>
    <w:rsid w:val="0090317E"/>
    <w:rsid w:val="00903424"/>
    <w:rsid w:val="009035C1"/>
    <w:rsid w:val="00903B2A"/>
    <w:rsid w:val="00903DF0"/>
    <w:rsid w:val="009051C2"/>
    <w:rsid w:val="00905B51"/>
    <w:rsid w:val="00906B63"/>
    <w:rsid w:val="00907DA8"/>
    <w:rsid w:val="00907EFD"/>
    <w:rsid w:val="0091069B"/>
    <w:rsid w:val="009118D7"/>
    <w:rsid w:val="00912C59"/>
    <w:rsid w:val="00913202"/>
    <w:rsid w:val="009134D0"/>
    <w:rsid w:val="00913FB0"/>
    <w:rsid w:val="00914270"/>
    <w:rsid w:val="00914592"/>
    <w:rsid w:val="0091464E"/>
    <w:rsid w:val="00914D5E"/>
    <w:rsid w:val="009150B9"/>
    <w:rsid w:val="009155B1"/>
    <w:rsid w:val="009158CD"/>
    <w:rsid w:val="009159BF"/>
    <w:rsid w:val="00916899"/>
    <w:rsid w:val="0091757D"/>
    <w:rsid w:val="00920458"/>
    <w:rsid w:val="009204F3"/>
    <w:rsid w:val="009206AB"/>
    <w:rsid w:val="0092074F"/>
    <w:rsid w:val="00921F53"/>
    <w:rsid w:val="00921FD0"/>
    <w:rsid w:val="00922164"/>
    <w:rsid w:val="00922A34"/>
    <w:rsid w:val="00923D9C"/>
    <w:rsid w:val="009243E8"/>
    <w:rsid w:val="009244A6"/>
    <w:rsid w:val="00924E8D"/>
    <w:rsid w:val="009264D5"/>
    <w:rsid w:val="009272CC"/>
    <w:rsid w:val="00927899"/>
    <w:rsid w:val="00927BF4"/>
    <w:rsid w:val="00931D58"/>
    <w:rsid w:val="00931F39"/>
    <w:rsid w:val="0093232B"/>
    <w:rsid w:val="00934779"/>
    <w:rsid w:val="00934A9D"/>
    <w:rsid w:val="00934B4A"/>
    <w:rsid w:val="009355F5"/>
    <w:rsid w:val="00935BF8"/>
    <w:rsid w:val="00935C4B"/>
    <w:rsid w:val="00936024"/>
    <w:rsid w:val="009372FA"/>
    <w:rsid w:val="00941A32"/>
    <w:rsid w:val="00941AFF"/>
    <w:rsid w:val="00941DB4"/>
    <w:rsid w:val="00942AE6"/>
    <w:rsid w:val="00942DE7"/>
    <w:rsid w:val="009436DA"/>
    <w:rsid w:val="009438AB"/>
    <w:rsid w:val="00943AEC"/>
    <w:rsid w:val="00945F5F"/>
    <w:rsid w:val="009466D5"/>
    <w:rsid w:val="00946815"/>
    <w:rsid w:val="00947162"/>
    <w:rsid w:val="009479EA"/>
    <w:rsid w:val="00950ABE"/>
    <w:rsid w:val="00950B35"/>
    <w:rsid w:val="009521F6"/>
    <w:rsid w:val="009527FA"/>
    <w:rsid w:val="00952DF2"/>
    <w:rsid w:val="009533D1"/>
    <w:rsid w:val="00954DFA"/>
    <w:rsid w:val="009552B4"/>
    <w:rsid w:val="00956084"/>
    <w:rsid w:val="0095692D"/>
    <w:rsid w:val="00957EEF"/>
    <w:rsid w:val="00957F40"/>
    <w:rsid w:val="00957FB2"/>
    <w:rsid w:val="00960360"/>
    <w:rsid w:val="00960488"/>
    <w:rsid w:val="0096161F"/>
    <w:rsid w:val="00961A16"/>
    <w:rsid w:val="009627A0"/>
    <w:rsid w:val="009638E6"/>
    <w:rsid w:val="00964079"/>
    <w:rsid w:val="0096462E"/>
    <w:rsid w:val="009648DA"/>
    <w:rsid w:val="009650C6"/>
    <w:rsid w:val="0096597F"/>
    <w:rsid w:val="009661AD"/>
    <w:rsid w:val="00966E88"/>
    <w:rsid w:val="00967BC2"/>
    <w:rsid w:val="00967BEF"/>
    <w:rsid w:val="0097129E"/>
    <w:rsid w:val="00972B8D"/>
    <w:rsid w:val="00972E4E"/>
    <w:rsid w:val="00973FD5"/>
    <w:rsid w:val="009763B8"/>
    <w:rsid w:val="0097645B"/>
    <w:rsid w:val="009806D6"/>
    <w:rsid w:val="00981C9F"/>
    <w:rsid w:val="0098239E"/>
    <w:rsid w:val="009829DD"/>
    <w:rsid w:val="00983546"/>
    <w:rsid w:val="00984C33"/>
    <w:rsid w:val="009851D8"/>
    <w:rsid w:val="00985D63"/>
    <w:rsid w:val="00986835"/>
    <w:rsid w:val="00990EC4"/>
    <w:rsid w:val="00991C48"/>
    <w:rsid w:val="00991E6F"/>
    <w:rsid w:val="0099377F"/>
    <w:rsid w:val="00994EC2"/>
    <w:rsid w:val="00994F74"/>
    <w:rsid w:val="009954B1"/>
    <w:rsid w:val="009954B2"/>
    <w:rsid w:val="0099553E"/>
    <w:rsid w:val="009961F0"/>
    <w:rsid w:val="00996234"/>
    <w:rsid w:val="009A0315"/>
    <w:rsid w:val="009A09BF"/>
    <w:rsid w:val="009A0F73"/>
    <w:rsid w:val="009A1DBA"/>
    <w:rsid w:val="009A348A"/>
    <w:rsid w:val="009A37B0"/>
    <w:rsid w:val="009A54C4"/>
    <w:rsid w:val="009A6444"/>
    <w:rsid w:val="009A767C"/>
    <w:rsid w:val="009A7B1F"/>
    <w:rsid w:val="009B0460"/>
    <w:rsid w:val="009B08B6"/>
    <w:rsid w:val="009B1AB4"/>
    <w:rsid w:val="009B2281"/>
    <w:rsid w:val="009B3DA8"/>
    <w:rsid w:val="009B5BC5"/>
    <w:rsid w:val="009B6795"/>
    <w:rsid w:val="009B77BB"/>
    <w:rsid w:val="009C024D"/>
    <w:rsid w:val="009C08A5"/>
    <w:rsid w:val="009C19E0"/>
    <w:rsid w:val="009C30EC"/>
    <w:rsid w:val="009C3310"/>
    <w:rsid w:val="009C3B1E"/>
    <w:rsid w:val="009C5958"/>
    <w:rsid w:val="009C63C2"/>
    <w:rsid w:val="009C773C"/>
    <w:rsid w:val="009C7B1C"/>
    <w:rsid w:val="009D05D3"/>
    <w:rsid w:val="009D0BE7"/>
    <w:rsid w:val="009D1308"/>
    <w:rsid w:val="009D13B0"/>
    <w:rsid w:val="009D168D"/>
    <w:rsid w:val="009D38A3"/>
    <w:rsid w:val="009D3C73"/>
    <w:rsid w:val="009D47B9"/>
    <w:rsid w:val="009D4CEF"/>
    <w:rsid w:val="009D56D1"/>
    <w:rsid w:val="009D5896"/>
    <w:rsid w:val="009D5963"/>
    <w:rsid w:val="009D6438"/>
    <w:rsid w:val="009D6605"/>
    <w:rsid w:val="009D6B9C"/>
    <w:rsid w:val="009D6FFC"/>
    <w:rsid w:val="009D71E7"/>
    <w:rsid w:val="009D78EA"/>
    <w:rsid w:val="009D7967"/>
    <w:rsid w:val="009E1A40"/>
    <w:rsid w:val="009E1F31"/>
    <w:rsid w:val="009E2587"/>
    <w:rsid w:val="009E3829"/>
    <w:rsid w:val="009E385D"/>
    <w:rsid w:val="009E4733"/>
    <w:rsid w:val="009E4A83"/>
    <w:rsid w:val="009E5070"/>
    <w:rsid w:val="009E56C2"/>
    <w:rsid w:val="009E6496"/>
    <w:rsid w:val="009E6570"/>
    <w:rsid w:val="009E68AB"/>
    <w:rsid w:val="009E6926"/>
    <w:rsid w:val="009E6D26"/>
    <w:rsid w:val="009E6F5F"/>
    <w:rsid w:val="009E73E1"/>
    <w:rsid w:val="009E7BDE"/>
    <w:rsid w:val="009F060F"/>
    <w:rsid w:val="009F0ABE"/>
    <w:rsid w:val="009F31E7"/>
    <w:rsid w:val="009F35FE"/>
    <w:rsid w:val="009F4FEE"/>
    <w:rsid w:val="009F5350"/>
    <w:rsid w:val="009F556E"/>
    <w:rsid w:val="009F5B08"/>
    <w:rsid w:val="009F6A6F"/>
    <w:rsid w:val="00A00B81"/>
    <w:rsid w:val="00A00CFA"/>
    <w:rsid w:val="00A01295"/>
    <w:rsid w:val="00A01DCF"/>
    <w:rsid w:val="00A01F54"/>
    <w:rsid w:val="00A02E50"/>
    <w:rsid w:val="00A03C46"/>
    <w:rsid w:val="00A0470B"/>
    <w:rsid w:val="00A04C1D"/>
    <w:rsid w:val="00A04D92"/>
    <w:rsid w:val="00A0504B"/>
    <w:rsid w:val="00A05181"/>
    <w:rsid w:val="00A052A8"/>
    <w:rsid w:val="00A0534A"/>
    <w:rsid w:val="00A05A90"/>
    <w:rsid w:val="00A0689E"/>
    <w:rsid w:val="00A07840"/>
    <w:rsid w:val="00A105C4"/>
    <w:rsid w:val="00A10C4E"/>
    <w:rsid w:val="00A11360"/>
    <w:rsid w:val="00A1179A"/>
    <w:rsid w:val="00A11AD5"/>
    <w:rsid w:val="00A11C9B"/>
    <w:rsid w:val="00A11D38"/>
    <w:rsid w:val="00A1223B"/>
    <w:rsid w:val="00A133BE"/>
    <w:rsid w:val="00A13464"/>
    <w:rsid w:val="00A1433C"/>
    <w:rsid w:val="00A14BE3"/>
    <w:rsid w:val="00A14F69"/>
    <w:rsid w:val="00A16BD3"/>
    <w:rsid w:val="00A17BD4"/>
    <w:rsid w:val="00A17DCD"/>
    <w:rsid w:val="00A20742"/>
    <w:rsid w:val="00A218A7"/>
    <w:rsid w:val="00A21BB9"/>
    <w:rsid w:val="00A23637"/>
    <w:rsid w:val="00A23DFE"/>
    <w:rsid w:val="00A23F0A"/>
    <w:rsid w:val="00A241D2"/>
    <w:rsid w:val="00A2456B"/>
    <w:rsid w:val="00A246FD"/>
    <w:rsid w:val="00A251CF"/>
    <w:rsid w:val="00A25D7D"/>
    <w:rsid w:val="00A25DB5"/>
    <w:rsid w:val="00A25FFC"/>
    <w:rsid w:val="00A269A8"/>
    <w:rsid w:val="00A27B61"/>
    <w:rsid w:val="00A302DE"/>
    <w:rsid w:val="00A303D0"/>
    <w:rsid w:val="00A30FDE"/>
    <w:rsid w:val="00A3221A"/>
    <w:rsid w:val="00A337DE"/>
    <w:rsid w:val="00A33840"/>
    <w:rsid w:val="00A33CD3"/>
    <w:rsid w:val="00A33DA1"/>
    <w:rsid w:val="00A344CC"/>
    <w:rsid w:val="00A3570B"/>
    <w:rsid w:val="00A37621"/>
    <w:rsid w:val="00A378E9"/>
    <w:rsid w:val="00A37975"/>
    <w:rsid w:val="00A41565"/>
    <w:rsid w:val="00A4182D"/>
    <w:rsid w:val="00A42B00"/>
    <w:rsid w:val="00A42B5E"/>
    <w:rsid w:val="00A436DB"/>
    <w:rsid w:val="00A43739"/>
    <w:rsid w:val="00A43B56"/>
    <w:rsid w:val="00A43C58"/>
    <w:rsid w:val="00A44673"/>
    <w:rsid w:val="00A44E5D"/>
    <w:rsid w:val="00A45D4F"/>
    <w:rsid w:val="00A46039"/>
    <w:rsid w:val="00A46ECC"/>
    <w:rsid w:val="00A476E7"/>
    <w:rsid w:val="00A4799B"/>
    <w:rsid w:val="00A47D11"/>
    <w:rsid w:val="00A47D85"/>
    <w:rsid w:val="00A50376"/>
    <w:rsid w:val="00A50506"/>
    <w:rsid w:val="00A5053E"/>
    <w:rsid w:val="00A506D7"/>
    <w:rsid w:val="00A50B62"/>
    <w:rsid w:val="00A52007"/>
    <w:rsid w:val="00A52499"/>
    <w:rsid w:val="00A52B23"/>
    <w:rsid w:val="00A53D57"/>
    <w:rsid w:val="00A553C9"/>
    <w:rsid w:val="00A555B6"/>
    <w:rsid w:val="00A561C0"/>
    <w:rsid w:val="00A56238"/>
    <w:rsid w:val="00A57205"/>
    <w:rsid w:val="00A57D9B"/>
    <w:rsid w:val="00A602C6"/>
    <w:rsid w:val="00A61216"/>
    <w:rsid w:val="00A61675"/>
    <w:rsid w:val="00A618C2"/>
    <w:rsid w:val="00A62685"/>
    <w:rsid w:val="00A640D6"/>
    <w:rsid w:val="00A6445A"/>
    <w:rsid w:val="00A64C6F"/>
    <w:rsid w:val="00A64E64"/>
    <w:rsid w:val="00A65A3F"/>
    <w:rsid w:val="00A65CD4"/>
    <w:rsid w:val="00A66C33"/>
    <w:rsid w:val="00A702BF"/>
    <w:rsid w:val="00A7165B"/>
    <w:rsid w:val="00A72F71"/>
    <w:rsid w:val="00A733AA"/>
    <w:rsid w:val="00A73E7A"/>
    <w:rsid w:val="00A747BB"/>
    <w:rsid w:val="00A747D1"/>
    <w:rsid w:val="00A74F5A"/>
    <w:rsid w:val="00A74FDB"/>
    <w:rsid w:val="00A75604"/>
    <w:rsid w:val="00A7597F"/>
    <w:rsid w:val="00A75DCC"/>
    <w:rsid w:val="00A76001"/>
    <w:rsid w:val="00A7724B"/>
    <w:rsid w:val="00A8083C"/>
    <w:rsid w:val="00A81177"/>
    <w:rsid w:val="00A81507"/>
    <w:rsid w:val="00A828FD"/>
    <w:rsid w:val="00A82909"/>
    <w:rsid w:val="00A82D24"/>
    <w:rsid w:val="00A832B0"/>
    <w:rsid w:val="00A85C06"/>
    <w:rsid w:val="00A86051"/>
    <w:rsid w:val="00A8651B"/>
    <w:rsid w:val="00A869B5"/>
    <w:rsid w:val="00A90043"/>
    <w:rsid w:val="00A90449"/>
    <w:rsid w:val="00A9395D"/>
    <w:rsid w:val="00A94481"/>
    <w:rsid w:val="00A94E30"/>
    <w:rsid w:val="00A95ADA"/>
    <w:rsid w:val="00A95BA1"/>
    <w:rsid w:val="00A95F68"/>
    <w:rsid w:val="00A95FFD"/>
    <w:rsid w:val="00A97173"/>
    <w:rsid w:val="00A971F9"/>
    <w:rsid w:val="00A97A03"/>
    <w:rsid w:val="00AA1AC2"/>
    <w:rsid w:val="00AA1F5D"/>
    <w:rsid w:val="00AA21A0"/>
    <w:rsid w:val="00AA258F"/>
    <w:rsid w:val="00AA39BB"/>
    <w:rsid w:val="00AA40E1"/>
    <w:rsid w:val="00AA4220"/>
    <w:rsid w:val="00AA5312"/>
    <w:rsid w:val="00AA66DE"/>
    <w:rsid w:val="00AA68A7"/>
    <w:rsid w:val="00AA6C2F"/>
    <w:rsid w:val="00AA7E60"/>
    <w:rsid w:val="00AB0AC9"/>
    <w:rsid w:val="00AB13F0"/>
    <w:rsid w:val="00AB19B7"/>
    <w:rsid w:val="00AB1E05"/>
    <w:rsid w:val="00AB1FA5"/>
    <w:rsid w:val="00AB323B"/>
    <w:rsid w:val="00AB337B"/>
    <w:rsid w:val="00AB33D7"/>
    <w:rsid w:val="00AB39B3"/>
    <w:rsid w:val="00AB41C4"/>
    <w:rsid w:val="00AB51FB"/>
    <w:rsid w:val="00AB53E8"/>
    <w:rsid w:val="00AB5738"/>
    <w:rsid w:val="00AB6167"/>
    <w:rsid w:val="00AB6E32"/>
    <w:rsid w:val="00AB7AF3"/>
    <w:rsid w:val="00AC0569"/>
    <w:rsid w:val="00AC083D"/>
    <w:rsid w:val="00AC0F72"/>
    <w:rsid w:val="00AC17F1"/>
    <w:rsid w:val="00AC1B2B"/>
    <w:rsid w:val="00AC5A84"/>
    <w:rsid w:val="00AC5B35"/>
    <w:rsid w:val="00AC640A"/>
    <w:rsid w:val="00AC6694"/>
    <w:rsid w:val="00AC66FB"/>
    <w:rsid w:val="00AC6DDC"/>
    <w:rsid w:val="00AC7A11"/>
    <w:rsid w:val="00AC7B00"/>
    <w:rsid w:val="00AD057F"/>
    <w:rsid w:val="00AD058A"/>
    <w:rsid w:val="00AD0C12"/>
    <w:rsid w:val="00AD0C31"/>
    <w:rsid w:val="00AD19A1"/>
    <w:rsid w:val="00AD1B75"/>
    <w:rsid w:val="00AD23F6"/>
    <w:rsid w:val="00AD2846"/>
    <w:rsid w:val="00AD2D56"/>
    <w:rsid w:val="00AD2D64"/>
    <w:rsid w:val="00AD5316"/>
    <w:rsid w:val="00AD6235"/>
    <w:rsid w:val="00AD62E3"/>
    <w:rsid w:val="00AD7411"/>
    <w:rsid w:val="00AE1712"/>
    <w:rsid w:val="00AE1CC3"/>
    <w:rsid w:val="00AE23DE"/>
    <w:rsid w:val="00AE3590"/>
    <w:rsid w:val="00AE36CC"/>
    <w:rsid w:val="00AE3ABB"/>
    <w:rsid w:val="00AE405C"/>
    <w:rsid w:val="00AE43D6"/>
    <w:rsid w:val="00AE4E2B"/>
    <w:rsid w:val="00AF03BB"/>
    <w:rsid w:val="00AF04E6"/>
    <w:rsid w:val="00AF17E6"/>
    <w:rsid w:val="00AF2A90"/>
    <w:rsid w:val="00AF3E93"/>
    <w:rsid w:val="00AF4034"/>
    <w:rsid w:val="00AF482B"/>
    <w:rsid w:val="00AF5B73"/>
    <w:rsid w:val="00AF630D"/>
    <w:rsid w:val="00AF6F42"/>
    <w:rsid w:val="00B006FA"/>
    <w:rsid w:val="00B01816"/>
    <w:rsid w:val="00B01A10"/>
    <w:rsid w:val="00B01F99"/>
    <w:rsid w:val="00B02538"/>
    <w:rsid w:val="00B02C67"/>
    <w:rsid w:val="00B040D9"/>
    <w:rsid w:val="00B04CED"/>
    <w:rsid w:val="00B0506A"/>
    <w:rsid w:val="00B0533A"/>
    <w:rsid w:val="00B05B2D"/>
    <w:rsid w:val="00B05EB0"/>
    <w:rsid w:val="00B076BA"/>
    <w:rsid w:val="00B10423"/>
    <w:rsid w:val="00B10B83"/>
    <w:rsid w:val="00B117DC"/>
    <w:rsid w:val="00B13588"/>
    <w:rsid w:val="00B1414C"/>
    <w:rsid w:val="00B14315"/>
    <w:rsid w:val="00B14537"/>
    <w:rsid w:val="00B1453C"/>
    <w:rsid w:val="00B14B3A"/>
    <w:rsid w:val="00B167BA"/>
    <w:rsid w:val="00B16C56"/>
    <w:rsid w:val="00B16FBE"/>
    <w:rsid w:val="00B172F3"/>
    <w:rsid w:val="00B22B57"/>
    <w:rsid w:val="00B2334B"/>
    <w:rsid w:val="00B236B3"/>
    <w:rsid w:val="00B23A2B"/>
    <w:rsid w:val="00B23CC3"/>
    <w:rsid w:val="00B2415B"/>
    <w:rsid w:val="00B24A15"/>
    <w:rsid w:val="00B256B8"/>
    <w:rsid w:val="00B26568"/>
    <w:rsid w:val="00B27370"/>
    <w:rsid w:val="00B2755C"/>
    <w:rsid w:val="00B27D1E"/>
    <w:rsid w:val="00B27D6B"/>
    <w:rsid w:val="00B30606"/>
    <w:rsid w:val="00B30664"/>
    <w:rsid w:val="00B30A31"/>
    <w:rsid w:val="00B30B42"/>
    <w:rsid w:val="00B31317"/>
    <w:rsid w:val="00B319FA"/>
    <w:rsid w:val="00B31E28"/>
    <w:rsid w:val="00B33D59"/>
    <w:rsid w:val="00B34301"/>
    <w:rsid w:val="00B345CA"/>
    <w:rsid w:val="00B3464C"/>
    <w:rsid w:val="00B34AB5"/>
    <w:rsid w:val="00B35007"/>
    <w:rsid w:val="00B36510"/>
    <w:rsid w:val="00B37277"/>
    <w:rsid w:val="00B37B2A"/>
    <w:rsid w:val="00B37F20"/>
    <w:rsid w:val="00B4101F"/>
    <w:rsid w:val="00B412C6"/>
    <w:rsid w:val="00B4199A"/>
    <w:rsid w:val="00B41C55"/>
    <w:rsid w:val="00B426B7"/>
    <w:rsid w:val="00B43851"/>
    <w:rsid w:val="00B43EAD"/>
    <w:rsid w:val="00B44FD0"/>
    <w:rsid w:val="00B50AB1"/>
    <w:rsid w:val="00B52256"/>
    <w:rsid w:val="00B522A9"/>
    <w:rsid w:val="00B53278"/>
    <w:rsid w:val="00B53C9C"/>
    <w:rsid w:val="00B542A4"/>
    <w:rsid w:val="00B54E3E"/>
    <w:rsid w:val="00B555F8"/>
    <w:rsid w:val="00B55B93"/>
    <w:rsid w:val="00B56122"/>
    <w:rsid w:val="00B56FE5"/>
    <w:rsid w:val="00B615AA"/>
    <w:rsid w:val="00B62182"/>
    <w:rsid w:val="00B62994"/>
    <w:rsid w:val="00B62DDC"/>
    <w:rsid w:val="00B63345"/>
    <w:rsid w:val="00B638DE"/>
    <w:rsid w:val="00B648EE"/>
    <w:rsid w:val="00B65D9E"/>
    <w:rsid w:val="00B65F98"/>
    <w:rsid w:val="00B66009"/>
    <w:rsid w:val="00B6782C"/>
    <w:rsid w:val="00B67FA3"/>
    <w:rsid w:val="00B67FE6"/>
    <w:rsid w:val="00B701C1"/>
    <w:rsid w:val="00B70334"/>
    <w:rsid w:val="00B70716"/>
    <w:rsid w:val="00B70EFA"/>
    <w:rsid w:val="00B718BB"/>
    <w:rsid w:val="00B718CA"/>
    <w:rsid w:val="00B72977"/>
    <w:rsid w:val="00B74441"/>
    <w:rsid w:val="00B74C73"/>
    <w:rsid w:val="00B75CDA"/>
    <w:rsid w:val="00B75E52"/>
    <w:rsid w:val="00B7618B"/>
    <w:rsid w:val="00B80F17"/>
    <w:rsid w:val="00B824D9"/>
    <w:rsid w:val="00B82C44"/>
    <w:rsid w:val="00B83E15"/>
    <w:rsid w:val="00B85815"/>
    <w:rsid w:val="00B85885"/>
    <w:rsid w:val="00B860DB"/>
    <w:rsid w:val="00B867B6"/>
    <w:rsid w:val="00B877D8"/>
    <w:rsid w:val="00B90DBE"/>
    <w:rsid w:val="00B910F1"/>
    <w:rsid w:val="00B91136"/>
    <w:rsid w:val="00B9140C"/>
    <w:rsid w:val="00B91666"/>
    <w:rsid w:val="00B91B35"/>
    <w:rsid w:val="00B923B5"/>
    <w:rsid w:val="00B92B36"/>
    <w:rsid w:val="00B92FBC"/>
    <w:rsid w:val="00B93537"/>
    <w:rsid w:val="00B94984"/>
    <w:rsid w:val="00B952A3"/>
    <w:rsid w:val="00B954E5"/>
    <w:rsid w:val="00B95FC8"/>
    <w:rsid w:val="00B97772"/>
    <w:rsid w:val="00B9795C"/>
    <w:rsid w:val="00B97CB3"/>
    <w:rsid w:val="00B97F8C"/>
    <w:rsid w:val="00BA026E"/>
    <w:rsid w:val="00BA0CAA"/>
    <w:rsid w:val="00BA0D0C"/>
    <w:rsid w:val="00BA1ABB"/>
    <w:rsid w:val="00BA241A"/>
    <w:rsid w:val="00BA2517"/>
    <w:rsid w:val="00BA4AE3"/>
    <w:rsid w:val="00BA508D"/>
    <w:rsid w:val="00BA5432"/>
    <w:rsid w:val="00BA5768"/>
    <w:rsid w:val="00BA5E1B"/>
    <w:rsid w:val="00BA62EC"/>
    <w:rsid w:val="00BA66A8"/>
    <w:rsid w:val="00BA6E36"/>
    <w:rsid w:val="00BB0BB9"/>
    <w:rsid w:val="00BB0CF9"/>
    <w:rsid w:val="00BB18E7"/>
    <w:rsid w:val="00BB1DB8"/>
    <w:rsid w:val="00BB26F7"/>
    <w:rsid w:val="00BB2A12"/>
    <w:rsid w:val="00BB2B09"/>
    <w:rsid w:val="00BB33C4"/>
    <w:rsid w:val="00BB38CB"/>
    <w:rsid w:val="00BB4643"/>
    <w:rsid w:val="00BB4DE8"/>
    <w:rsid w:val="00BB4FF5"/>
    <w:rsid w:val="00BB50ED"/>
    <w:rsid w:val="00BB51B7"/>
    <w:rsid w:val="00BB7B1D"/>
    <w:rsid w:val="00BB7E19"/>
    <w:rsid w:val="00BC10B5"/>
    <w:rsid w:val="00BC1A3D"/>
    <w:rsid w:val="00BC24B4"/>
    <w:rsid w:val="00BC292A"/>
    <w:rsid w:val="00BC4610"/>
    <w:rsid w:val="00BC4B19"/>
    <w:rsid w:val="00BC51DB"/>
    <w:rsid w:val="00BC582E"/>
    <w:rsid w:val="00BC7142"/>
    <w:rsid w:val="00BC7BD6"/>
    <w:rsid w:val="00BD0129"/>
    <w:rsid w:val="00BD0DAC"/>
    <w:rsid w:val="00BD283D"/>
    <w:rsid w:val="00BD2FF0"/>
    <w:rsid w:val="00BD367E"/>
    <w:rsid w:val="00BD369D"/>
    <w:rsid w:val="00BD3DDD"/>
    <w:rsid w:val="00BD4921"/>
    <w:rsid w:val="00BD4C42"/>
    <w:rsid w:val="00BD75F6"/>
    <w:rsid w:val="00BD79AE"/>
    <w:rsid w:val="00BD7BF6"/>
    <w:rsid w:val="00BD7C02"/>
    <w:rsid w:val="00BD7F44"/>
    <w:rsid w:val="00BD7F8D"/>
    <w:rsid w:val="00BE04BE"/>
    <w:rsid w:val="00BE14A9"/>
    <w:rsid w:val="00BE1C8F"/>
    <w:rsid w:val="00BE23C2"/>
    <w:rsid w:val="00BE25F0"/>
    <w:rsid w:val="00BE265C"/>
    <w:rsid w:val="00BE2F09"/>
    <w:rsid w:val="00BE30B5"/>
    <w:rsid w:val="00BE3511"/>
    <w:rsid w:val="00BE35A7"/>
    <w:rsid w:val="00BE38CA"/>
    <w:rsid w:val="00BE55AF"/>
    <w:rsid w:val="00BE62D5"/>
    <w:rsid w:val="00BE638A"/>
    <w:rsid w:val="00BE6EA9"/>
    <w:rsid w:val="00BE7898"/>
    <w:rsid w:val="00BE78E5"/>
    <w:rsid w:val="00BF0650"/>
    <w:rsid w:val="00BF07C4"/>
    <w:rsid w:val="00BF0FF3"/>
    <w:rsid w:val="00BF1E16"/>
    <w:rsid w:val="00BF30AF"/>
    <w:rsid w:val="00BF40C0"/>
    <w:rsid w:val="00BF443A"/>
    <w:rsid w:val="00BF5820"/>
    <w:rsid w:val="00BF7911"/>
    <w:rsid w:val="00C011BC"/>
    <w:rsid w:val="00C042AB"/>
    <w:rsid w:val="00C05554"/>
    <w:rsid w:val="00C05A0B"/>
    <w:rsid w:val="00C05FD7"/>
    <w:rsid w:val="00C0609B"/>
    <w:rsid w:val="00C07C71"/>
    <w:rsid w:val="00C07F37"/>
    <w:rsid w:val="00C10EDC"/>
    <w:rsid w:val="00C11573"/>
    <w:rsid w:val="00C13E44"/>
    <w:rsid w:val="00C14573"/>
    <w:rsid w:val="00C17125"/>
    <w:rsid w:val="00C209BC"/>
    <w:rsid w:val="00C211B0"/>
    <w:rsid w:val="00C21CEA"/>
    <w:rsid w:val="00C22089"/>
    <w:rsid w:val="00C228F5"/>
    <w:rsid w:val="00C2308C"/>
    <w:rsid w:val="00C232E7"/>
    <w:rsid w:val="00C252B1"/>
    <w:rsid w:val="00C25E3E"/>
    <w:rsid w:val="00C261C4"/>
    <w:rsid w:val="00C2676F"/>
    <w:rsid w:val="00C26857"/>
    <w:rsid w:val="00C26894"/>
    <w:rsid w:val="00C26E08"/>
    <w:rsid w:val="00C26E18"/>
    <w:rsid w:val="00C27232"/>
    <w:rsid w:val="00C27ECC"/>
    <w:rsid w:val="00C300A1"/>
    <w:rsid w:val="00C30B5C"/>
    <w:rsid w:val="00C31674"/>
    <w:rsid w:val="00C317FF"/>
    <w:rsid w:val="00C318B5"/>
    <w:rsid w:val="00C325D5"/>
    <w:rsid w:val="00C32DAC"/>
    <w:rsid w:val="00C35313"/>
    <w:rsid w:val="00C35379"/>
    <w:rsid w:val="00C35C56"/>
    <w:rsid w:val="00C36225"/>
    <w:rsid w:val="00C3784A"/>
    <w:rsid w:val="00C37A51"/>
    <w:rsid w:val="00C4016E"/>
    <w:rsid w:val="00C401A7"/>
    <w:rsid w:val="00C401F8"/>
    <w:rsid w:val="00C405CA"/>
    <w:rsid w:val="00C40792"/>
    <w:rsid w:val="00C40ADE"/>
    <w:rsid w:val="00C4121E"/>
    <w:rsid w:val="00C4138E"/>
    <w:rsid w:val="00C4173D"/>
    <w:rsid w:val="00C41905"/>
    <w:rsid w:val="00C4344F"/>
    <w:rsid w:val="00C4346B"/>
    <w:rsid w:val="00C438E5"/>
    <w:rsid w:val="00C44BC6"/>
    <w:rsid w:val="00C44FCC"/>
    <w:rsid w:val="00C45199"/>
    <w:rsid w:val="00C45A65"/>
    <w:rsid w:val="00C45DCD"/>
    <w:rsid w:val="00C461B4"/>
    <w:rsid w:val="00C4644F"/>
    <w:rsid w:val="00C4654D"/>
    <w:rsid w:val="00C46BA5"/>
    <w:rsid w:val="00C47081"/>
    <w:rsid w:val="00C475C0"/>
    <w:rsid w:val="00C47825"/>
    <w:rsid w:val="00C502CD"/>
    <w:rsid w:val="00C5050C"/>
    <w:rsid w:val="00C513C6"/>
    <w:rsid w:val="00C5218C"/>
    <w:rsid w:val="00C525B3"/>
    <w:rsid w:val="00C53326"/>
    <w:rsid w:val="00C53841"/>
    <w:rsid w:val="00C53896"/>
    <w:rsid w:val="00C53ECC"/>
    <w:rsid w:val="00C54725"/>
    <w:rsid w:val="00C547E4"/>
    <w:rsid w:val="00C54AF9"/>
    <w:rsid w:val="00C55368"/>
    <w:rsid w:val="00C5563F"/>
    <w:rsid w:val="00C5729F"/>
    <w:rsid w:val="00C604D3"/>
    <w:rsid w:val="00C60761"/>
    <w:rsid w:val="00C60CF6"/>
    <w:rsid w:val="00C638BB"/>
    <w:rsid w:val="00C63EBC"/>
    <w:rsid w:val="00C6443B"/>
    <w:rsid w:val="00C64A29"/>
    <w:rsid w:val="00C660A4"/>
    <w:rsid w:val="00C66E3D"/>
    <w:rsid w:val="00C71328"/>
    <w:rsid w:val="00C74506"/>
    <w:rsid w:val="00C74667"/>
    <w:rsid w:val="00C747B2"/>
    <w:rsid w:val="00C748AF"/>
    <w:rsid w:val="00C74E78"/>
    <w:rsid w:val="00C7582E"/>
    <w:rsid w:val="00C762C5"/>
    <w:rsid w:val="00C764FD"/>
    <w:rsid w:val="00C76795"/>
    <w:rsid w:val="00C767E4"/>
    <w:rsid w:val="00C805CC"/>
    <w:rsid w:val="00C8167A"/>
    <w:rsid w:val="00C81943"/>
    <w:rsid w:val="00C81B81"/>
    <w:rsid w:val="00C82C81"/>
    <w:rsid w:val="00C82D7E"/>
    <w:rsid w:val="00C82DD0"/>
    <w:rsid w:val="00C82F3B"/>
    <w:rsid w:val="00C83A15"/>
    <w:rsid w:val="00C83DF7"/>
    <w:rsid w:val="00C84779"/>
    <w:rsid w:val="00C8582A"/>
    <w:rsid w:val="00C86262"/>
    <w:rsid w:val="00C869C2"/>
    <w:rsid w:val="00C87784"/>
    <w:rsid w:val="00C87948"/>
    <w:rsid w:val="00C908B3"/>
    <w:rsid w:val="00C90E95"/>
    <w:rsid w:val="00C92D18"/>
    <w:rsid w:val="00C931C3"/>
    <w:rsid w:val="00C93452"/>
    <w:rsid w:val="00C93BDB"/>
    <w:rsid w:val="00C957DD"/>
    <w:rsid w:val="00C9594A"/>
    <w:rsid w:val="00C969F3"/>
    <w:rsid w:val="00C97503"/>
    <w:rsid w:val="00C97A31"/>
    <w:rsid w:val="00C97B3F"/>
    <w:rsid w:val="00CA0EF8"/>
    <w:rsid w:val="00CA1A7B"/>
    <w:rsid w:val="00CA1F87"/>
    <w:rsid w:val="00CA1FD2"/>
    <w:rsid w:val="00CA20A8"/>
    <w:rsid w:val="00CA2AE4"/>
    <w:rsid w:val="00CA358C"/>
    <w:rsid w:val="00CA368F"/>
    <w:rsid w:val="00CA3C7F"/>
    <w:rsid w:val="00CA4BE7"/>
    <w:rsid w:val="00CA513E"/>
    <w:rsid w:val="00CA5237"/>
    <w:rsid w:val="00CA5C97"/>
    <w:rsid w:val="00CA6B5D"/>
    <w:rsid w:val="00CA6C56"/>
    <w:rsid w:val="00CA7B98"/>
    <w:rsid w:val="00CB0223"/>
    <w:rsid w:val="00CB0827"/>
    <w:rsid w:val="00CB0B72"/>
    <w:rsid w:val="00CB0F85"/>
    <w:rsid w:val="00CB11A3"/>
    <w:rsid w:val="00CB14DE"/>
    <w:rsid w:val="00CB17F9"/>
    <w:rsid w:val="00CB1A41"/>
    <w:rsid w:val="00CB291A"/>
    <w:rsid w:val="00CB2D50"/>
    <w:rsid w:val="00CB3C4F"/>
    <w:rsid w:val="00CB44B2"/>
    <w:rsid w:val="00CB481F"/>
    <w:rsid w:val="00CB5F24"/>
    <w:rsid w:val="00CB63C8"/>
    <w:rsid w:val="00CB7080"/>
    <w:rsid w:val="00CB780C"/>
    <w:rsid w:val="00CB7DAE"/>
    <w:rsid w:val="00CC0348"/>
    <w:rsid w:val="00CC0815"/>
    <w:rsid w:val="00CC12CF"/>
    <w:rsid w:val="00CC1399"/>
    <w:rsid w:val="00CC3EEC"/>
    <w:rsid w:val="00CC4B28"/>
    <w:rsid w:val="00CC585F"/>
    <w:rsid w:val="00CC6EF4"/>
    <w:rsid w:val="00CD0129"/>
    <w:rsid w:val="00CD0DF6"/>
    <w:rsid w:val="00CD0FD5"/>
    <w:rsid w:val="00CD1655"/>
    <w:rsid w:val="00CD26CB"/>
    <w:rsid w:val="00CD319D"/>
    <w:rsid w:val="00CD31CB"/>
    <w:rsid w:val="00CD33EA"/>
    <w:rsid w:val="00CD394B"/>
    <w:rsid w:val="00CD3BC5"/>
    <w:rsid w:val="00CD4372"/>
    <w:rsid w:val="00CD4450"/>
    <w:rsid w:val="00CD5C9A"/>
    <w:rsid w:val="00CD7A1F"/>
    <w:rsid w:val="00CD7D9B"/>
    <w:rsid w:val="00CE121E"/>
    <w:rsid w:val="00CE14F3"/>
    <w:rsid w:val="00CE1F9B"/>
    <w:rsid w:val="00CE1FDF"/>
    <w:rsid w:val="00CE406C"/>
    <w:rsid w:val="00CE4A8A"/>
    <w:rsid w:val="00CE555D"/>
    <w:rsid w:val="00CE5861"/>
    <w:rsid w:val="00CE629C"/>
    <w:rsid w:val="00CE62B2"/>
    <w:rsid w:val="00CE651A"/>
    <w:rsid w:val="00CE65DE"/>
    <w:rsid w:val="00CE6A31"/>
    <w:rsid w:val="00CE7050"/>
    <w:rsid w:val="00CE71B7"/>
    <w:rsid w:val="00CE7976"/>
    <w:rsid w:val="00CF07A5"/>
    <w:rsid w:val="00CF189C"/>
    <w:rsid w:val="00CF1A94"/>
    <w:rsid w:val="00CF1B00"/>
    <w:rsid w:val="00CF1E9B"/>
    <w:rsid w:val="00CF25BF"/>
    <w:rsid w:val="00CF29FB"/>
    <w:rsid w:val="00CF4518"/>
    <w:rsid w:val="00CF4CBA"/>
    <w:rsid w:val="00CF569F"/>
    <w:rsid w:val="00CF5D34"/>
    <w:rsid w:val="00CF794A"/>
    <w:rsid w:val="00CF796D"/>
    <w:rsid w:val="00D00C45"/>
    <w:rsid w:val="00D00D3A"/>
    <w:rsid w:val="00D01495"/>
    <w:rsid w:val="00D024AA"/>
    <w:rsid w:val="00D039F2"/>
    <w:rsid w:val="00D046EC"/>
    <w:rsid w:val="00D050E0"/>
    <w:rsid w:val="00D066F8"/>
    <w:rsid w:val="00D07028"/>
    <w:rsid w:val="00D07204"/>
    <w:rsid w:val="00D075B3"/>
    <w:rsid w:val="00D10A8F"/>
    <w:rsid w:val="00D11E7D"/>
    <w:rsid w:val="00D12F56"/>
    <w:rsid w:val="00D133B2"/>
    <w:rsid w:val="00D147A1"/>
    <w:rsid w:val="00D150F8"/>
    <w:rsid w:val="00D15900"/>
    <w:rsid w:val="00D16C12"/>
    <w:rsid w:val="00D16C6B"/>
    <w:rsid w:val="00D17BA4"/>
    <w:rsid w:val="00D17E62"/>
    <w:rsid w:val="00D201A9"/>
    <w:rsid w:val="00D2092C"/>
    <w:rsid w:val="00D213BF"/>
    <w:rsid w:val="00D213D6"/>
    <w:rsid w:val="00D227B1"/>
    <w:rsid w:val="00D22E33"/>
    <w:rsid w:val="00D232A3"/>
    <w:rsid w:val="00D24164"/>
    <w:rsid w:val="00D2477F"/>
    <w:rsid w:val="00D24A1D"/>
    <w:rsid w:val="00D25E27"/>
    <w:rsid w:val="00D2669A"/>
    <w:rsid w:val="00D26F5C"/>
    <w:rsid w:val="00D27019"/>
    <w:rsid w:val="00D31158"/>
    <w:rsid w:val="00D32323"/>
    <w:rsid w:val="00D32F3C"/>
    <w:rsid w:val="00D338C4"/>
    <w:rsid w:val="00D35543"/>
    <w:rsid w:val="00D360C9"/>
    <w:rsid w:val="00D36830"/>
    <w:rsid w:val="00D3730A"/>
    <w:rsid w:val="00D376BF"/>
    <w:rsid w:val="00D37DC2"/>
    <w:rsid w:val="00D40BED"/>
    <w:rsid w:val="00D41100"/>
    <w:rsid w:val="00D4212C"/>
    <w:rsid w:val="00D421F8"/>
    <w:rsid w:val="00D42B40"/>
    <w:rsid w:val="00D43666"/>
    <w:rsid w:val="00D446F0"/>
    <w:rsid w:val="00D453B7"/>
    <w:rsid w:val="00D459AF"/>
    <w:rsid w:val="00D45B73"/>
    <w:rsid w:val="00D46441"/>
    <w:rsid w:val="00D468BD"/>
    <w:rsid w:val="00D47CB1"/>
    <w:rsid w:val="00D47EE4"/>
    <w:rsid w:val="00D502E8"/>
    <w:rsid w:val="00D5083B"/>
    <w:rsid w:val="00D514E8"/>
    <w:rsid w:val="00D516DF"/>
    <w:rsid w:val="00D521D0"/>
    <w:rsid w:val="00D5265F"/>
    <w:rsid w:val="00D539BB"/>
    <w:rsid w:val="00D55CBC"/>
    <w:rsid w:val="00D55DFA"/>
    <w:rsid w:val="00D56685"/>
    <w:rsid w:val="00D56DF4"/>
    <w:rsid w:val="00D56E6F"/>
    <w:rsid w:val="00D57211"/>
    <w:rsid w:val="00D5771B"/>
    <w:rsid w:val="00D60BCC"/>
    <w:rsid w:val="00D60D2C"/>
    <w:rsid w:val="00D616F6"/>
    <w:rsid w:val="00D622A7"/>
    <w:rsid w:val="00D63715"/>
    <w:rsid w:val="00D64941"/>
    <w:rsid w:val="00D64CF4"/>
    <w:rsid w:val="00D650C6"/>
    <w:rsid w:val="00D653F6"/>
    <w:rsid w:val="00D65691"/>
    <w:rsid w:val="00D678CB"/>
    <w:rsid w:val="00D70137"/>
    <w:rsid w:val="00D719FE"/>
    <w:rsid w:val="00D71A47"/>
    <w:rsid w:val="00D71D68"/>
    <w:rsid w:val="00D72AAE"/>
    <w:rsid w:val="00D72AF5"/>
    <w:rsid w:val="00D72C8E"/>
    <w:rsid w:val="00D73A9D"/>
    <w:rsid w:val="00D73D93"/>
    <w:rsid w:val="00D75178"/>
    <w:rsid w:val="00D75799"/>
    <w:rsid w:val="00D75C75"/>
    <w:rsid w:val="00D7629B"/>
    <w:rsid w:val="00D77FC3"/>
    <w:rsid w:val="00D815DE"/>
    <w:rsid w:val="00D82428"/>
    <w:rsid w:val="00D82BD8"/>
    <w:rsid w:val="00D82CE2"/>
    <w:rsid w:val="00D836C9"/>
    <w:rsid w:val="00D85C8E"/>
    <w:rsid w:val="00D860BB"/>
    <w:rsid w:val="00D86791"/>
    <w:rsid w:val="00D86CF2"/>
    <w:rsid w:val="00D86DF5"/>
    <w:rsid w:val="00D87AED"/>
    <w:rsid w:val="00D87C02"/>
    <w:rsid w:val="00D87D81"/>
    <w:rsid w:val="00D90E0D"/>
    <w:rsid w:val="00D91EA1"/>
    <w:rsid w:val="00D92B4A"/>
    <w:rsid w:val="00D9310F"/>
    <w:rsid w:val="00D937A8"/>
    <w:rsid w:val="00D93E65"/>
    <w:rsid w:val="00D940C2"/>
    <w:rsid w:val="00D94B00"/>
    <w:rsid w:val="00D95887"/>
    <w:rsid w:val="00D9596D"/>
    <w:rsid w:val="00D96E4A"/>
    <w:rsid w:val="00D96EFB"/>
    <w:rsid w:val="00D97074"/>
    <w:rsid w:val="00D9792B"/>
    <w:rsid w:val="00D9799B"/>
    <w:rsid w:val="00DA3761"/>
    <w:rsid w:val="00DA3F05"/>
    <w:rsid w:val="00DA5010"/>
    <w:rsid w:val="00DA6A25"/>
    <w:rsid w:val="00DA79F5"/>
    <w:rsid w:val="00DA7BEF"/>
    <w:rsid w:val="00DA7D23"/>
    <w:rsid w:val="00DB0F58"/>
    <w:rsid w:val="00DB177D"/>
    <w:rsid w:val="00DB2101"/>
    <w:rsid w:val="00DB2354"/>
    <w:rsid w:val="00DB28CB"/>
    <w:rsid w:val="00DB28D5"/>
    <w:rsid w:val="00DB28F8"/>
    <w:rsid w:val="00DB31BB"/>
    <w:rsid w:val="00DB3675"/>
    <w:rsid w:val="00DB433B"/>
    <w:rsid w:val="00DB4EEC"/>
    <w:rsid w:val="00DB5277"/>
    <w:rsid w:val="00DB6363"/>
    <w:rsid w:val="00DB6D86"/>
    <w:rsid w:val="00DB707A"/>
    <w:rsid w:val="00DC05E3"/>
    <w:rsid w:val="00DC0CAD"/>
    <w:rsid w:val="00DC10AB"/>
    <w:rsid w:val="00DC20CB"/>
    <w:rsid w:val="00DC2773"/>
    <w:rsid w:val="00DC2796"/>
    <w:rsid w:val="00DC2A20"/>
    <w:rsid w:val="00DC2D79"/>
    <w:rsid w:val="00DC2F08"/>
    <w:rsid w:val="00DC51F4"/>
    <w:rsid w:val="00DC5887"/>
    <w:rsid w:val="00DC6AB9"/>
    <w:rsid w:val="00DC6DA9"/>
    <w:rsid w:val="00DC7EF6"/>
    <w:rsid w:val="00DD0011"/>
    <w:rsid w:val="00DD0660"/>
    <w:rsid w:val="00DD100E"/>
    <w:rsid w:val="00DD1738"/>
    <w:rsid w:val="00DD2303"/>
    <w:rsid w:val="00DD316B"/>
    <w:rsid w:val="00DD49F5"/>
    <w:rsid w:val="00DD4E94"/>
    <w:rsid w:val="00DD5848"/>
    <w:rsid w:val="00DD621D"/>
    <w:rsid w:val="00DD6C37"/>
    <w:rsid w:val="00DD6FE5"/>
    <w:rsid w:val="00DD7A03"/>
    <w:rsid w:val="00DD7ACE"/>
    <w:rsid w:val="00DE0293"/>
    <w:rsid w:val="00DE0733"/>
    <w:rsid w:val="00DE0748"/>
    <w:rsid w:val="00DE0ED3"/>
    <w:rsid w:val="00DE1AD3"/>
    <w:rsid w:val="00DE1D46"/>
    <w:rsid w:val="00DE29BF"/>
    <w:rsid w:val="00DE3443"/>
    <w:rsid w:val="00DE5075"/>
    <w:rsid w:val="00DE59DD"/>
    <w:rsid w:val="00DE5D8F"/>
    <w:rsid w:val="00DE602F"/>
    <w:rsid w:val="00DF07FC"/>
    <w:rsid w:val="00DF0D59"/>
    <w:rsid w:val="00DF1579"/>
    <w:rsid w:val="00DF194E"/>
    <w:rsid w:val="00DF23B4"/>
    <w:rsid w:val="00DF302C"/>
    <w:rsid w:val="00DF33ED"/>
    <w:rsid w:val="00DF3CF1"/>
    <w:rsid w:val="00DF3F08"/>
    <w:rsid w:val="00DF3FEE"/>
    <w:rsid w:val="00DF44DF"/>
    <w:rsid w:val="00DF486F"/>
    <w:rsid w:val="00DF51FA"/>
    <w:rsid w:val="00DF5B0F"/>
    <w:rsid w:val="00DF5C74"/>
    <w:rsid w:val="00DF61BA"/>
    <w:rsid w:val="00DF6F81"/>
    <w:rsid w:val="00E00222"/>
    <w:rsid w:val="00E002C5"/>
    <w:rsid w:val="00E00980"/>
    <w:rsid w:val="00E0257F"/>
    <w:rsid w:val="00E026E0"/>
    <w:rsid w:val="00E03FBA"/>
    <w:rsid w:val="00E042D3"/>
    <w:rsid w:val="00E04F2F"/>
    <w:rsid w:val="00E05BC4"/>
    <w:rsid w:val="00E060A8"/>
    <w:rsid w:val="00E060AB"/>
    <w:rsid w:val="00E06648"/>
    <w:rsid w:val="00E068BD"/>
    <w:rsid w:val="00E06AA2"/>
    <w:rsid w:val="00E076ED"/>
    <w:rsid w:val="00E07D8E"/>
    <w:rsid w:val="00E1185B"/>
    <w:rsid w:val="00E12B5F"/>
    <w:rsid w:val="00E13092"/>
    <w:rsid w:val="00E1352E"/>
    <w:rsid w:val="00E13C62"/>
    <w:rsid w:val="00E143F3"/>
    <w:rsid w:val="00E14905"/>
    <w:rsid w:val="00E14DB8"/>
    <w:rsid w:val="00E14F14"/>
    <w:rsid w:val="00E15220"/>
    <w:rsid w:val="00E15303"/>
    <w:rsid w:val="00E15FEF"/>
    <w:rsid w:val="00E16272"/>
    <w:rsid w:val="00E163ED"/>
    <w:rsid w:val="00E169C5"/>
    <w:rsid w:val="00E16D39"/>
    <w:rsid w:val="00E17A8A"/>
    <w:rsid w:val="00E20FF9"/>
    <w:rsid w:val="00E2191D"/>
    <w:rsid w:val="00E21FE1"/>
    <w:rsid w:val="00E236DF"/>
    <w:rsid w:val="00E237D9"/>
    <w:rsid w:val="00E239C5"/>
    <w:rsid w:val="00E23BC2"/>
    <w:rsid w:val="00E241DE"/>
    <w:rsid w:val="00E245A3"/>
    <w:rsid w:val="00E25AD1"/>
    <w:rsid w:val="00E25C97"/>
    <w:rsid w:val="00E26566"/>
    <w:rsid w:val="00E269C9"/>
    <w:rsid w:val="00E27A7D"/>
    <w:rsid w:val="00E27AE4"/>
    <w:rsid w:val="00E27BE1"/>
    <w:rsid w:val="00E30FED"/>
    <w:rsid w:val="00E317D3"/>
    <w:rsid w:val="00E322AE"/>
    <w:rsid w:val="00E32C13"/>
    <w:rsid w:val="00E33250"/>
    <w:rsid w:val="00E333F8"/>
    <w:rsid w:val="00E33E08"/>
    <w:rsid w:val="00E34C57"/>
    <w:rsid w:val="00E34FD0"/>
    <w:rsid w:val="00E358DE"/>
    <w:rsid w:val="00E35D93"/>
    <w:rsid w:val="00E36103"/>
    <w:rsid w:val="00E3659C"/>
    <w:rsid w:val="00E368D7"/>
    <w:rsid w:val="00E36C13"/>
    <w:rsid w:val="00E36EC4"/>
    <w:rsid w:val="00E37EDB"/>
    <w:rsid w:val="00E40241"/>
    <w:rsid w:val="00E40C79"/>
    <w:rsid w:val="00E41AC1"/>
    <w:rsid w:val="00E41CEA"/>
    <w:rsid w:val="00E426EC"/>
    <w:rsid w:val="00E42D8C"/>
    <w:rsid w:val="00E4320C"/>
    <w:rsid w:val="00E434E0"/>
    <w:rsid w:val="00E438DE"/>
    <w:rsid w:val="00E44B6F"/>
    <w:rsid w:val="00E452DA"/>
    <w:rsid w:val="00E4551D"/>
    <w:rsid w:val="00E46DA3"/>
    <w:rsid w:val="00E46ED4"/>
    <w:rsid w:val="00E50668"/>
    <w:rsid w:val="00E50E51"/>
    <w:rsid w:val="00E521D1"/>
    <w:rsid w:val="00E52287"/>
    <w:rsid w:val="00E5243D"/>
    <w:rsid w:val="00E524AA"/>
    <w:rsid w:val="00E5442C"/>
    <w:rsid w:val="00E54F00"/>
    <w:rsid w:val="00E557B7"/>
    <w:rsid w:val="00E557C8"/>
    <w:rsid w:val="00E559D2"/>
    <w:rsid w:val="00E55F21"/>
    <w:rsid w:val="00E57634"/>
    <w:rsid w:val="00E6119B"/>
    <w:rsid w:val="00E63F58"/>
    <w:rsid w:val="00E64E37"/>
    <w:rsid w:val="00E65092"/>
    <w:rsid w:val="00E65540"/>
    <w:rsid w:val="00E65D9D"/>
    <w:rsid w:val="00E66AE5"/>
    <w:rsid w:val="00E66DCE"/>
    <w:rsid w:val="00E678F5"/>
    <w:rsid w:val="00E67ADB"/>
    <w:rsid w:val="00E67ADC"/>
    <w:rsid w:val="00E70629"/>
    <w:rsid w:val="00E710D0"/>
    <w:rsid w:val="00E711BF"/>
    <w:rsid w:val="00E72263"/>
    <w:rsid w:val="00E72C75"/>
    <w:rsid w:val="00E73324"/>
    <w:rsid w:val="00E73CC3"/>
    <w:rsid w:val="00E74057"/>
    <w:rsid w:val="00E74237"/>
    <w:rsid w:val="00E75AA3"/>
    <w:rsid w:val="00E7729E"/>
    <w:rsid w:val="00E801B9"/>
    <w:rsid w:val="00E80E9D"/>
    <w:rsid w:val="00E81117"/>
    <w:rsid w:val="00E83592"/>
    <w:rsid w:val="00E8360A"/>
    <w:rsid w:val="00E83DFC"/>
    <w:rsid w:val="00E84C6D"/>
    <w:rsid w:val="00E8530E"/>
    <w:rsid w:val="00E85B4C"/>
    <w:rsid w:val="00E85BCD"/>
    <w:rsid w:val="00E85D47"/>
    <w:rsid w:val="00E8626E"/>
    <w:rsid w:val="00E86A9A"/>
    <w:rsid w:val="00E86C55"/>
    <w:rsid w:val="00E86D63"/>
    <w:rsid w:val="00E901F0"/>
    <w:rsid w:val="00E908FF"/>
    <w:rsid w:val="00E9117D"/>
    <w:rsid w:val="00E9174D"/>
    <w:rsid w:val="00E92C0E"/>
    <w:rsid w:val="00E938BA"/>
    <w:rsid w:val="00E9429E"/>
    <w:rsid w:val="00E94620"/>
    <w:rsid w:val="00E952CA"/>
    <w:rsid w:val="00E9545D"/>
    <w:rsid w:val="00E95C7A"/>
    <w:rsid w:val="00E9730E"/>
    <w:rsid w:val="00EA1DBC"/>
    <w:rsid w:val="00EA2177"/>
    <w:rsid w:val="00EA22A8"/>
    <w:rsid w:val="00EA35F5"/>
    <w:rsid w:val="00EA5C1D"/>
    <w:rsid w:val="00EA5D16"/>
    <w:rsid w:val="00EA62A8"/>
    <w:rsid w:val="00EA6EE1"/>
    <w:rsid w:val="00EA7362"/>
    <w:rsid w:val="00EB0662"/>
    <w:rsid w:val="00EB0CF3"/>
    <w:rsid w:val="00EB0FB6"/>
    <w:rsid w:val="00EB1883"/>
    <w:rsid w:val="00EB1C3A"/>
    <w:rsid w:val="00EB2540"/>
    <w:rsid w:val="00EB2D59"/>
    <w:rsid w:val="00EB4324"/>
    <w:rsid w:val="00EB621A"/>
    <w:rsid w:val="00EB649C"/>
    <w:rsid w:val="00EB6655"/>
    <w:rsid w:val="00EB6671"/>
    <w:rsid w:val="00EC1357"/>
    <w:rsid w:val="00EC1374"/>
    <w:rsid w:val="00EC1E63"/>
    <w:rsid w:val="00EC1FEC"/>
    <w:rsid w:val="00EC2030"/>
    <w:rsid w:val="00EC24CA"/>
    <w:rsid w:val="00EC262C"/>
    <w:rsid w:val="00EC3824"/>
    <w:rsid w:val="00EC536D"/>
    <w:rsid w:val="00EC5372"/>
    <w:rsid w:val="00EC75D3"/>
    <w:rsid w:val="00EC76CA"/>
    <w:rsid w:val="00EC7B85"/>
    <w:rsid w:val="00EC7C34"/>
    <w:rsid w:val="00ED051B"/>
    <w:rsid w:val="00ED0542"/>
    <w:rsid w:val="00ED0B75"/>
    <w:rsid w:val="00ED1431"/>
    <w:rsid w:val="00ED1920"/>
    <w:rsid w:val="00ED1DF3"/>
    <w:rsid w:val="00ED3329"/>
    <w:rsid w:val="00ED3916"/>
    <w:rsid w:val="00ED44B4"/>
    <w:rsid w:val="00ED4FA5"/>
    <w:rsid w:val="00ED6692"/>
    <w:rsid w:val="00EE0399"/>
    <w:rsid w:val="00EE063E"/>
    <w:rsid w:val="00EE1226"/>
    <w:rsid w:val="00EE169A"/>
    <w:rsid w:val="00EE2B4A"/>
    <w:rsid w:val="00EE3DDF"/>
    <w:rsid w:val="00EE4FDD"/>
    <w:rsid w:val="00EE58CE"/>
    <w:rsid w:val="00EE5C78"/>
    <w:rsid w:val="00EE652E"/>
    <w:rsid w:val="00EE657D"/>
    <w:rsid w:val="00EE70ED"/>
    <w:rsid w:val="00EE7229"/>
    <w:rsid w:val="00EF032E"/>
    <w:rsid w:val="00EF0D58"/>
    <w:rsid w:val="00EF10FF"/>
    <w:rsid w:val="00EF1214"/>
    <w:rsid w:val="00EF2335"/>
    <w:rsid w:val="00EF3663"/>
    <w:rsid w:val="00EF47AC"/>
    <w:rsid w:val="00EF5ABF"/>
    <w:rsid w:val="00EF5ED6"/>
    <w:rsid w:val="00EF60EF"/>
    <w:rsid w:val="00EF6177"/>
    <w:rsid w:val="00EF6D89"/>
    <w:rsid w:val="00EF7FB8"/>
    <w:rsid w:val="00F0002F"/>
    <w:rsid w:val="00F009DD"/>
    <w:rsid w:val="00F00A6D"/>
    <w:rsid w:val="00F00EF6"/>
    <w:rsid w:val="00F01D60"/>
    <w:rsid w:val="00F02609"/>
    <w:rsid w:val="00F0359D"/>
    <w:rsid w:val="00F03640"/>
    <w:rsid w:val="00F045DF"/>
    <w:rsid w:val="00F04671"/>
    <w:rsid w:val="00F0505D"/>
    <w:rsid w:val="00F0518A"/>
    <w:rsid w:val="00F06AE0"/>
    <w:rsid w:val="00F1129A"/>
    <w:rsid w:val="00F11EF5"/>
    <w:rsid w:val="00F12F6A"/>
    <w:rsid w:val="00F140D5"/>
    <w:rsid w:val="00F14F9F"/>
    <w:rsid w:val="00F15C28"/>
    <w:rsid w:val="00F1640A"/>
    <w:rsid w:val="00F16633"/>
    <w:rsid w:val="00F17D61"/>
    <w:rsid w:val="00F2132E"/>
    <w:rsid w:val="00F21615"/>
    <w:rsid w:val="00F22CFE"/>
    <w:rsid w:val="00F233AC"/>
    <w:rsid w:val="00F23979"/>
    <w:rsid w:val="00F23E7D"/>
    <w:rsid w:val="00F23EBB"/>
    <w:rsid w:val="00F24D68"/>
    <w:rsid w:val="00F25B44"/>
    <w:rsid w:val="00F25F34"/>
    <w:rsid w:val="00F263D8"/>
    <w:rsid w:val="00F26CF2"/>
    <w:rsid w:val="00F278B1"/>
    <w:rsid w:val="00F3091E"/>
    <w:rsid w:val="00F31D7F"/>
    <w:rsid w:val="00F3431F"/>
    <w:rsid w:val="00F35A29"/>
    <w:rsid w:val="00F367CE"/>
    <w:rsid w:val="00F36882"/>
    <w:rsid w:val="00F36B79"/>
    <w:rsid w:val="00F3727A"/>
    <w:rsid w:val="00F373F6"/>
    <w:rsid w:val="00F40AC3"/>
    <w:rsid w:val="00F41482"/>
    <w:rsid w:val="00F419DF"/>
    <w:rsid w:val="00F42119"/>
    <w:rsid w:val="00F423DB"/>
    <w:rsid w:val="00F4281C"/>
    <w:rsid w:val="00F42BF3"/>
    <w:rsid w:val="00F44661"/>
    <w:rsid w:val="00F44834"/>
    <w:rsid w:val="00F4587E"/>
    <w:rsid w:val="00F45E5D"/>
    <w:rsid w:val="00F46596"/>
    <w:rsid w:val="00F46A3C"/>
    <w:rsid w:val="00F47D99"/>
    <w:rsid w:val="00F518C4"/>
    <w:rsid w:val="00F5280E"/>
    <w:rsid w:val="00F52969"/>
    <w:rsid w:val="00F53D41"/>
    <w:rsid w:val="00F556E8"/>
    <w:rsid w:val="00F57C58"/>
    <w:rsid w:val="00F60135"/>
    <w:rsid w:val="00F604A4"/>
    <w:rsid w:val="00F60DB6"/>
    <w:rsid w:val="00F6474E"/>
    <w:rsid w:val="00F64CF6"/>
    <w:rsid w:val="00F64D68"/>
    <w:rsid w:val="00F650D7"/>
    <w:rsid w:val="00F653DC"/>
    <w:rsid w:val="00F65A49"/>
    <w:rsid w:val="00F662CA"/>
    <w:rsid w:val="00F66600"/>
    <w:rsid w:val="00F66764"/>
    <w:rsid w:val="00F667C4"/>
    <w:rsid w:val="00F67253"/>
    <w:rsid w:val="00F6776A"/>
    <w:rsid w:val="00F67822"/>
    <w:rsid w:val="00F67F60"/>
    <w:rsid w:val="00F701F0"/>
    <w:rsid w:val="00F70297"/>
    <w:rsid w:val="00F710D8"/>
    <w:rsid w:val="00F717F7"/>
    <w:rsid w:val="00F71AD6"/>
    <w:rsid w:val="00F72239"/>
    <w:rsid w:val="00F72947"/>
    <w:rsid w:val="00F729DD"/>
    <w:rsid w:val="00F72CA1"/>
    <w:rsid w:val="00F72CB2"/>
    <w:rsid w:val="00F72CF1"/>
    <w:rsid w:val="00F73A57"/>
    <w:rsid w:val="00F73B48"/>
    <w:rsid w:val="00F73B91"/>
    <w:rsid w:val="00F747FD"/>
    <w:rsid w:val="00F74929"/>
    <w:rsid w:val="00F75268"/>
    <w:rsid w:val="00F7548A"/>
    <w:rsid w:val="00F75BAC"/>
    <w:rsid w:val="00F77146"/>
    <w:rsid w:val="00F77825"/>
    <w:rsid w:val="00F8027F"/>
    <w:rsid w:val="00F816F8"/>
    <w:rsid w:val="00F81AC7"/>
    <w:rsid w:val="00F8211A"/>
    <w:rsid w:val="00F82500"/>
    <w:rsid w:val="00F82795"/>
    <w:rsid w:val="00F8384C"/>
    <w:rsid w:val="00F841DA"/>
    <w:rsid w:val="00F85A0D"/>
    <w:rsid w:val="00F86518"/>
    <w:rsid w:val="00F86DA8"/>
    <w:rsid w:val="00F90344"/>
    <w:rsid w:val="00F9083D"/>
    <w:rsid w:val="00F909DD"/>
    <w:rsid w:val="00F90F45"/>
    <w:rsid w:val="00F913CD"/>
    <w:rsid w:val="00F919A9"/>
    <w:rsid w:val="00F92CD7"/>
    <w:rsid w:val="00F93119"/>
    <w:rsid w:val="00F95720"/>
    <w:rsid w:val="00F958C8"/>
    <w:rsid w:val="00F9665C"/>
    <w:rsid w:val="00F967C7"/>
    <w:rsid w:val="00F979A1"/>
    <w:rsid w:val="00FA0DA0"/>
    <w:rsid w:val="00FA1DAC"/>
    <w:rsid w:val="00FA2BAC"/>
    <w:rsid w:val="00FA375F"/>
    <w:rsid w:val="00FA4F3A"/>
    <w:rsid w:val="00FA6B64"/>
    <w:rsid w:val="00FA6CC9"/>
    <w:rsid w:val="00FB11CD"/>
    <w:rsid w:val="00FB11F2"/>
    <w:rsid w:val="00FB3268"/>
    <w:rsid w:val="00FB4094"/>
    <w:rsid w:val="00FB4231"/>
    <w:rsid w:val="00FB4568"/>
    <w:rsid w:val="00FB4796"/>
    <w:rsid w:val="00FB52E7"/>
    <w:rsid w:val="00FB5B61"/>
    <w:rsid w:val="00FB5EFC"/>
    <w:rsid w:val="00FB60DB"/>
    <w:rsid w:val="00FB7961"/>
    <w:rsid w:val="00FC01B6"/>
    <w:rsid w:val="00FC0407"/>
    <w:rsid w:val="00FC0CA8"/>
    <w:rsid w:val="00FC0FBC"/>
    <w:rsid w:val="00FC152C"/>
    <w:rsid w:val="00FC20D4"/>
    <w:rsid w:val="00FC214B"/>
    <w:rsid w:val="00FC21C8"/>
    <w:rsid w:val="00FC2786"/>
    <w:rsid w:val="00FC3C25"/>
    <w:rsid w:val="00FC414F"/>
    <w:rsid w:val="00FC47DF"/>
    <w:rsid w:val="00FC5599"/>
    <w:rsid w:val="00FC5BAA"/>
    <w:rsid w:val="00FC658C"/>
    <w:rsid w:val="00FC6963"/>
    <w:rsid w:val="00FC6EC4"/>
    <w:rsid w:val="00FC6F28"/>
    <w:rsid w:val="00FC7908"/>
    <w:rsid w:val="00FC7CCE"/>
    <w:rsid w:val="00FD0AD6"/>
    <w:rsid w:val="00FD2754"/>
    <w:rsid w:val="00FD288C"/>
    <w:rsid w:val="00FD386C"/>
    <w:rsid w:val="00FD499F"/>
    <w:rsid w:val="00FD559C"/>
    <w:rsid w:val="00FD685E"/>
    <w:rsid w:val="00FD6B08"/>
    <w:rsid w:val="00FD6C03"/>
    <w:rsid w:val="00FE1166"/>
    <w:rsid w:val="00FE154F"/>
    <w:rsid w:val="00FE1780"/>
    <w:rsid w:val="00FE1CBC"/>
    <w:rsid w:val="00FE219C"/>
    <w:rsid w:val="00FE295F"/>
    <w:rsid w:val="00FE2A54"/>
    <w:rsid w:val="00FE2EA1"/>
    <w:rsid w:val="00FE3689"/>
    <w:rsid w:val="00FE3ED6"/>
    <w:rsid w:val="00FE43C4"/>
    <w:rsid w:val="00FE5004"/>
    <w:rsid w:val="00FE5BE1"/>
    <w:rsid w:val="00FE6064"/>
    <w:rsid w:val="00FE6902"/>
    <w:rsid w:val="00FE69CF"/>
    <w:rsid w:val="00FF0BB9"/>
    <w:rsid w:val="00FF3431"/>
    <w:rsid w:val="00FF3CE8"/>
    <w:rsid w:val="00FF405B"/>
    <w:rsid w:val="00FF4712"/>
    <w:rsid w:val="00FF4792"/>
    <w:rsid w:val="00FF47F6"/>
    <w:rsid w:val="0A115DA6"/>
    <w:rsid w:val="0CA154B4"/>
    <w:rsid w:val="0E900B2F"/>
    <w:rsid w:val="0ECE2F16"/>
    <w:rsid w:val="10CE4BF6"/>
    <w:rsid w:val="11F12DFD"/>
    <w:rsid w:val="12205924"/>
    <w:rsid w:val="12AD4594"/>
    <w:rsid w:val="146D7590"/>
    <w:rsid w:val="15C262A0"/>
    <w:rsid w:val="165165DD"/>
    <w:rsid w:val="27194886"/>
    <w:rsid w:val="28A624EB"/>
    <w:rsid w:val="29ED17E9"/>
    <w:rsid w:val="2CE144B0"/>
    <w:rsid w:val="36AC14E4"/>
    <w:rsid w:val="36E92AA2"/>
    <w:rsid w:val="38274274"/>
    <w:rsid w:val="3C643A21"/>
    <w:rsid w:val="3CFC56BC"/>
    <w:rsid w:val="49282FCC"/>
    <w:rsid w:val="5D0B701C"/>
    <w:rsid w:val="5F69241F"/>
    <w:rsid w:val="60AD5CAC"/>
    <w:rsid w:val="62E93D93"/>
    <w:rsid w:val="647C6246"/>
    <w:rsid w:val="6BE1484C"/>
    <w:rsid w:val="6F5B773E"/>
    <w:rsid w:val="7D541AAE"/>
    <w:rsid w:val="7DA168CE"/>
    <w:rsid w:val="7EE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character" w:styleId="19">
    <w:name w:val="FollowedHyperlink"/>
    <w:basedOn w:val="1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8"/>
    <w:qFormat/>
    <w:uiPriority w:val="20"/>
    <w:rPr>
      <w:i/>
    </w:rPr>
  </w:style>
  <w:style w:type="character" w:styleId="21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8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8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批注文字 字符"/>
    <w:basedOn w:val="18"/>
    <w:link w:val="11"/>
    <w:semiHidden/>
    <w:qFormat/>
    <w:uiPriority w:val="99"/>
    <w:rPr>
      <w:kern w:val="2"/>
      <w:sz w:val="21"/>
      <w:szCs w:val="22"/>
    </w:rPr>
  </w:style>
  <w:style w:type="character" w:customStyle="1" w:styleId="42">
    <w:name w:val="批注主题 字符"/>
    <w:basedOn w:val="41"/>
    <w:link w:val="16"/>
    <w:semiHidden/>
    <w:qFormat/>
    <w:uiPriority w:val="99"/>
    <w:rPr>
      <w:b/>
      <w:bCs/>
      <w:kern w:val="2"/>
      <w:sz w:val="21"/>
      <w:szCs w:val="22"/>
    </w:rPr>
  </w:style>
  <w:style w:type="character" w:customStyle="1" w:styleId="4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7">
    <w:name w:val="页眉 字符"/>
    <w:basedOn w:val="18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8">
    <w:name w:val="页脚 字符"/>
    <w:basedOn w:val="18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4172</Words>
  <Characters>5223</Characters>
  <Lines>47</Lines>
  <Paragraphs>13</Paragraphs>
  <TotalTime>42</TotalTime>
  <ScaleCrop>false</ScaleCrop>
  <LinksUpToDate>false</LinksUpToDate>
  <CharactersWithSpaces>6028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2025-06-04T14:21:00Z</dcterms:created>
  <dc:creator>Shitong</dc:creator>
  <cp:lastModifiedBy>Actor</cp:lastModifiedBy>
  <cp:lastPrinted>2025-06-04T06:28:00Z</cp:lastPrinted>
  <dcterms:modified xsi:type="dcterms:W3CDTF">2025-06-06T07:24:52Z</dcterms:modified>
  <cp:revision>489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eyJoZGlkIjoiOTU2MGIwMjE2NzMzNDZkNGNhMDE4OGQ1NDc2YjVlNjEiLCJ1c2VySWQiOiI0Mjg4ODM4MjAifQ==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314A15C456AF4ECC998A80DA0946FD67_13</vt:lpwstr>
  </property>
</Properties>
</file>