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C810B0">
      <w:pPr>
        <w:ind w:left="440" w:hanging="440"/>
        <w:rPr>
          <w:rFonts w:hint="eastAsia" w:ascii="黑体" w:hAnsi="黑体" w:eastAsia="黑体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</w:rPr>
        <w:t>:</w:t>
      </w:r>
    </w:p>
    <w:p w14:paraId="6ED3598B">
      <w:pPr>
        <w:ind w:left="440" w:hanging="440"/>
        <w:jc w:val="center"/>
        <w:rPr>
          <w:rFonts w:hint="eastAsia" w:ascii="黑体" w:hAnsi="黑体" w:eastAsia="黑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b/>
          <w:bCs/>
          <w:sz w:val="32"/>
          <w:szCs w:val="32"/>
        </w:rPr>
        <w:t>酒店预订及交通信息</w:t>
      </w:r>
    </w:p>
    <w:p w14:paraId="79EF6296">
      <w:pPr>
        <w:pStyle w:val="28"/>
        <w:numPr>
          <w:ilvl w:val="0"/>
          <w:numId w:val="1"/>
        </w:numPr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酒店预订途径</w:t>
      </w:r>
    </w:p>
    <w:p w14:paraId="6039C06C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协议酒店：南京御冠酒店（距离约4.8km 驾车约13分钟）</w:t>
      </w:r>
    </w:p>
    <w:p w14:paraId="14ADF880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酒店地址：南京市江宁区龙眠大道208号</w:t>
      </w:r>
    </w:p>
    <w:p w14:paraId="43F2A4D5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协议价格：380元/单早、420元/双早</w:t>
      </w:r>
    </w:p>
    <w:p w14:paraId="00BFF286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订房电话：025-51199888、</w:t>
      </w:r>
      <w:r>
        <w:rPr>
          <w:rFonts w:ascii="宋体" w:hAnsi="宋体" w:eastAsia="宋体"/>
          <w:sz w:val="28"/>
          <w:szCs w:val="28"/>
        </w:rPr>
        <w:t>18151011003</w:t>
      </w:r>
      <w:r>
        <w:rPr>
          <w:rFonts w:hint="eastAsia" w:ascii="宋体" w:hAnsi="宋体" w:eastAsia="宋体"/>
          <w:sz w:val="28"/>
          <w:szCs w:val="28"/>
        </w:rPr>
        <w:t xml:space="preserve"> 濮经理</w:t>
      </w:r>
    </w:p>
    <w:p w14:paraId="0D259CAE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drawing>
          <wp:inline distT="0" distB="0" distL="0" distR="0">
            <wp:extent cx="2868930" cy="4312285"/>
            <wp:effectExtent l="0" t="0" r="7620" b="0"/>
            <wp:docPr id="7656798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679806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9200" cy="43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12D97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酒店：</w:t>
      </w:r>
      <w:r>
        <w:rPr>
          <w:rFonts w:ascii="宋体" w:hAnsi="宋体" w:eastAsia="宋体"/>
          <w:sz w:val="28"/>
          <w:szCs w:val="28"/>
        </w:rPr>
        <w:t>南京</w:t>
      </w:r>
      <w:r>
        <w:rPr>
          <w:rFonts w:hint="eastAsia" w:ascii="宋体" w:hAnsi="宋体" w:eastAsia="宋体"/>
          <w:sz w:val="28"/>
          <w:szCs w:val="28"/>
        </w:rPr>
        <w:t>绿发</w:t>
      </w:r>
      <w:r>
        <w:rPr>
          <w:rFonts w:ascii="宋体" w:hAnsi="宋体" w:eastAsia="宋体"/>
          <w:sz w:val="28"/>
          <w:szCs w:val="28"/>
        </w:rPr>
        <w:t>美高梅美荟酒店</w:t>
      </w:r>
      <w:r>
        <w:rPr>
          <w:rFonts w:hint="eastAsia" w:ascii="宋体" w:hAnsi="宋体" w:eastAsia="宋体"/>
          <w:sz w:val="28"/>
          <w:szCs w:val="28"/>
        </w:rPr>
        <w:t>（距离约3.4km 驾车约9分钟）</w:t>
      </w:r>
    </w:p>
    <w:p w14:paraId="6F794436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酒店地址：</w:t>
      </w:r>
      <w:r>
        <w:rPr>
          <w:rFonts w:ascii="宋体" w:hAnsi="宋体" w:eastAsia="宋体"/>
          <w:sz w:val="28"/>
          <w:szCs w:val="28"/>
        </w:rPr>
        <w:t>江苏省南京市江宁区格致西路99号</w:t>
      </w:r>
    </w:p>
    <w:p w14:paraId="65815FF3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价格：530元/单早、598元/双早</w:t>
      </w:r>
    </w:p>
    <w:p w14:paraId="3C613304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订房电话：</w:t>
      </w:r>
      <w:r>
        <w:rPr>
          <w:rFonts w:ascii="宋体" w:hAnsi="宋体" w:eastAsia="宋体"/>
          <w:sz w:val="28"/>
          <w:szCs w:val="28"/>
        </w:rPr>
        <w:t>13915944263</w:t>
      </w:r>
      <w:r>
        <w:rPr>
          <w:rFonts w:hint="eastAsia" w:ascii="宋体" w:hAnsi="宋体" w:eastAsia="宋体"/>
          <w:sz w:val="28"/>
          <w:szCs w:val="28"/>
        </w:rPr>
        <w:t xml:space="preserve"> 陈经理</w:t>
      </w:r>
    </w:p>
    <w:p w14:paraId="5732E42F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drawing>
          <wp:inline distT="0" distB="0" distL="0" distR="0">
            <wp:extent cx="3437890" cy="2286000"/>
            <wp:effectExtent l="0" t="0" r="0" b="0"/>
            <wp:docPr id="69309117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091174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1709D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酒店：江苏海院世纪缘国际邮轮酒店（距离约3.2km 驾车约10分钟）</w:t>
      </w:r>
    </w:p>
    <w:p w14:paraId="3AD05A1F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酒店地址：江苏省南京市江宁区格致路309号</w:t>
      </w:r>
    </w:p>
    <w:p w14:paraId="51C80402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价格：大床369元/间、双床369元/间</w:t>
      </w:r>
    </w:p>
    <w:p w14:paraId="34B65737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订房电话：</w:t>
      </w:r>
      <w:r>
        <w:rPr>
          <w:rFonts w:ascii="宋体" w:hAnsi="宋体" w:eastAsia="宋体"/>
          <w:sz w:val="28"/>
          <w:szCs w:val="28"/>
        </w:rPr>
        <w:t>18120135115</w:t>
      </w:r>
      <w:r>
        <w:rPr>
          <w:rFonts w:hint="eastAsia" w:ascii="宋体" w:hAnsi="宋体" w:eastAsia="宋体"/>
          <w:sz w:val="28"/>
          <w:szCs w:val="28"/>
        </w:rPr>
        <w:t xml:space="preserve"> 许经理</w:t>
      </w:r>
    </w:p>
    <w:p w14:paraId="4BC6091E">
      <w:pPr>
        <w:pStyle w:val="28"/>
        <w:ind w:left="440"/>
        <w:rPr>
          <w:rFonts w:hint="eastAsia"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drawing>
          <wp:inline distT="0" distB="0" distL="0" distR="0">
            <wp:extent cx="3441065" cy="2303780"/>
            <wp:effectExtent l="0" t="0" r="6985" b="1270"/>
            <wp:docPr id="283298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29818" name="图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1600" cy="23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5A7D3">
      <w:pPr>
        <w:pStyle w:val="28"/>
        <w:numPr>
          <w:ilvl w:val="0"/>
          <w:numId w:val="1"/>
        </w:numPr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交通信息</w:t>
      </w:r>
    </w:p>
    <w:p w14:paraId="2705FCFA">
      <w:pPr>
        <w:pStyle w:val="28"/>
        <w:numPr>
          <w:ilvl w:val="0"/>
          <w:numId w:val="2"/>
        </w:numPr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南京禄口机场——中国药科大学江宁校区</w:t>
      </w:r>
    </w:p>
    <w:p w14:paraId="71C65E65">
      <w:pPr>
        <w:pStyle w:val="28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地铁S1号线→地铁1号线，约1.5小时</w:t>
      </w:r>
    </w:p>
    <w:p w14:paraId="5AE79237">
      <w:pPr>
        <w:pStyle w:val="28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驾车约28公里，35分钟</w:t>
      </w:r>
    </w:p>
    <w:p w14:paraId="0D517E0D">
      <w:pPr>
        <w:pStyle w:val="28"/>
        <w:numPr>
          <w:ilvl w:val="0"/>
          <w:numId w:val="2"/>
        </w:numPr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南京南站——中国药科大学江宁校区</w:t>
      </w:r>
    </w:p>
    <w:p w14:paraId="7F2C138C">
      <w:pPr>
        <w:pStyle w:val="28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地铁1号线，约45分钟</w:t>
      </w:r>
    </w:p>
    <w:p w14:paraId="09A834FA">
      <w:pPr>
        <w:pStyle w:val="28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驾车约20公里，35分钟</w:t>
      </w:r>
    </w:p>
    <w:p w14:paraId="3FBFB80C">
      <w:pPr>
        <w:pStyle w:val="28"/>
        <w:numPr>
          <w:ilvl w:val="0"/>
          <w:numId w:val="2"/>
        </w:numPr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南京站——中国药科大学江宁校区</w:t>
      </w:r>
    </w:p>
    <w:p w14:paraId="11B6CCE7">
      <w:pPr>
        <w:pStyle w:val="28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地铁1号线，约1小时</w:t>
      </w:r>
    </w:p>
    <w:p w14:paraId="525E0FA5">
      <w:pPr>
        <w:pStyle w:val="28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驾车约30公里，50分钟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023486"/>
    <w:multiLevelType w:val="multilevel"/>
    <w:tmpl w:val="2702348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705C4C71"/>
    <w:multiLevelType w:val="multilevel"/>
    <w:tmpl w:val="705C4C71"/>
    <w:lvl w:ilvl="0" w:tentative="0">
      <w:start w:val="1"/>
      <w:numFmt w:val="japaneseCounting"/>
      <w:lvlText w:val="%1、"/>
      <w:lvlJc w:val="left"/>
      <w:pPr>
        <w:ind w:left="440" w:hanging="44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B9"/>
    <w:rsid w:val="00066F7A"/>
    <w:rsid w:val="000F3C0A"/>
    <w:rsid w:val="00162254"/>
    <w:rsid w:val="00165D5B"/>
    <w:rsid w:val="001B6BA9"/>
    <w:rsid w:val="002275A4"/>
    <w:rsid w:val="00231616"/>
    <w:rsid w:val="00242405"/>
    <w:rsid w:val="002C07DE"/>
    <w:rsid w:val="004315B7"/>
    <w:rsid w:val="00496155"/>
    <w:rsid w:val="00564E55"/>
    <w:rsid w:val="0064183C"/>
    <w:rsid w:val="00657F43"/>
    <w:rsid w:val="007202B6"/>
    <w:rsid w:val="00726E8C"/>
    <w:rsid w:val="0074197D"/>
    <w:rsid w:val="00771E08"/>
    <w:rsid w:val="007E71F8"/>
    <w:rsid w:val="00831EE4"/>
    <w:rsid w:val="00853FA3"/>
    <w:rsid w:val="00860CCB"/>
    <w:rsid w:val="00863ABD"/>
    <w:rsid w:val="00874795"/>
    <w:rsid w:val="008F6420"/>
    <w:rsid w:val="00A54EB9"/>
    <w:rsid w:val="00A62F17"/>
    <w:rsid w:val="00B76197"/>
    <w:rsid w:val="00BA1D00"/>
    <w:rsid w:val="00BB1B12"/>
    <w:rsid w:val="00C249AC"/>
    <w:rsid w:val="00C62461"/>
    <w:rsid w:val="00D268C1"/>
    <w:rsid w:val="00D94755"/>
    <w:rsid w:val="00E96FDA"/>
    <w:rsid w:val="00ED061C"/>
    <w:rsid w:val="00F35EEB"/>
    <w:rsid w:val="00FC1A87"/>
    <w:rsid w:val="06B7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345</Words>
  <Characters>428</Characters>
  <Lines>3</Lines>
  <Paragraphs>1</Paragraphs>
  <TotalTime>39</TotalTime>
  <ScaleCrop>false</ScaleCrop>
  <LinksUpToDate>false</LinksUpToDate>
  <CharactersWithSpaces>434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2026-08-26T06:21:00Z</dcterms:created>
  <dc:creator>嘉庆 薛</dc:creator>
  <cp:lastModifiedBy>Actor</cp:lastModifiedBy>
  <dcterms:modified xsi:type="dcterms:W3CDTF">2026-09-09T08:27:27Z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eyJoZGlkIjoiOTU2MGIwMjE2NzMzNDZkNGNhMDE4OGQ1NDc2YjVlNjEiLCJ1c2VySWQiOiI0Mjg4ODM4MjAifQ==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CEF8A06D46744BD99E5ED9221B2BF797_12</vt:lpwstr>
  </property>
</Properties>
</file>